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Borders>
          <w:bottom w:val="single" w:sz="12" w:space="0" w:color="262626" w:themeColor="text1" w:themeTint="D9"/>
        </w:tblBorders>
        <w:tblLook w:val="04A0" w:firstRow="1" w:lastRow="0" w:firstColumn="1" w:lastColumn="0" w:noHBand="0" w:noVBand="1"/>
      </w:tblPr>
      <w:tblGrid>
        <w:gridCol w:w="2268"/>
        <w:gridCol w:w="6804"/>
      </w:tblGrid>
      <w:tr w:rsidR="0022388E" w:rsidRPr="002E36EA" w14:paraId="7AA66A45" w14:textId="77777777" w:rsidTr="00E8199B">
        <w:trPr>
          <w:trHeight w:val="1127"/>
        </w:trPr>
        <w:tc>
          <w:tcPr>
            <w:tcW w:w="2268" w:type="dxa"/>
          </w:tcPr>
          <w:p w14:paraId="22634A2C" w14:textId="77777777" w:rsidR="0022388E" w:rsidRPr="002E36EA" w:rsidRDefault="0022388E" w:rsidP="000E5B67">
            <w:pPr>
              <w:pStyle w:val="Bibliography"/>
              <w:ind w:left="0" w:hanging="2"/>
            </w:pPr>
            <w:r>
              <w:rPr>
                <w:noProof/>
                <w:lang w:val="en-US"/>
              </w:rPr>
              <w:drawing>
                <wp:inline distT="0" distB="0" distL="0" distR="0" wp14:anchorId="5D47D406" wp14:editId="3E1ABFA9">
                  <wp:extent cx="975995" cy="775970"/>
                  <wp:effectExtent l="0" t="0" r="0" b="5080"/>
                  <wp:docPr id="4" name="Picture 4" descr="Logo JI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JIG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995" cy="775970"/>
                          </a:xfrm>
                          <a:prstGeom prst="rect">
                            <a:avLst/>
                          </a:prstGeom>
                          <a:noFill/>
                          <a:ln>
                            <a:noFill/>
                          </a:ln>
                        </pic:spPr>
                      </pic:pic>
                    </a:graphicData>
                  </a:graphic>
                </wp:inline>
              </w:drawing>
            </w:r>
          </w:p>
        </w:tc>
        <w:tc>
          <w:tcPr>
            <w:tcW w:w="6804" w:type="dxa"/>
          </w:tcPr>
          <w:p w14:paraId="56213613" w14:textId="77777777" w:rsidR="0022388E" w:rsidRPr="00F67879" w:rsidRDefault="0022388E" w:rsidP="00372BF1">
            <w:pPr>
              <w:spacing w:before="8" w:line="140" w:lineRule="exact"/>
              <w:rPr>
                <w:sz w:val="14"/>
                <w:szCs w:val="14"/>
              </w:rPr>
            </w:pPr>
          </w:p>
          <w:p w14:paraId="5620DED2" w14:textId="0F3270E4" w:rsidR="0022388E" w:rsidRPr="00113320" w:rsidRDefault="0022388E" w:rsidP="00B90575">
            <w:pPr>
              <w:spacing w:line="276" w:lineRule="auto"/>
              <w:ind w:left="0" w:right="424" w:hanging="2"/>
              <w:jc w:val="center"/>
              <w:rPr>
                <w:rFonts w:ascii="Calisto MT" w:eastAsia="Minion Pro" w:hAnsi="Calisto MT" w:cs="Arial"/>
                <w:lang w:val="en-US"/>
              </w:rPr>
            </w:pPr>
            <w:r w:rsidRPr="00113320">
              <w:rPr>
                <w:rFonts w:ascii="Calisto MT" w:eastAsia="Minion Pro" w:hAnsi="Calisto MT" w:cs="Arial"/>
              </w:rPr>
              <w:t>JI</w:t>
            </w:r>
            <w:r w:rsidRPr="00113320">
              <w:rPr>
                <w:rFonts w:ascii="Calisto MT" w:eastAsia="Minion Pro" w:hAnsi="Calisto MT" w:cs="Arial"/>
                <w:spacing w:val="-1"/>
              </w:rPr>
              <w:t>GE</w:t>
            </w:r>
            <w:r w:rsidRPr="00113320">
              <w:rPr>
                <w:rFonts w:ascii="Calisto MT" w:eastAsia="Minion Pro" w:hAnsi="Calisto MT" w:cs="Arial"/>
              </w:rPr>
              <w:t xml:space="preserve"> </w:t>
            </w:r>
            <w:r w:rsidR="000E5B67">
              <w:rPr>
                <w:rFonts w:ascii="Calisto MT" w:eastAsia="Minion Pro" w:hAnsi="Calisto MT" w:cs="Arial"/>
              </w:rPr>
              <w:t>6</w:t>
            </w:r>
            <w:r w:rsidRPr="00113320">
              <w:rPr>
                <w:rFonts w:ascii="Calisto MT" w:eastAsia="Minion Pro" w:hAnsi="Calisto MT" w:cs="Arial"/>
              </w:rPr>
              <w:t xml:space="preserve"> (</w:t>
            </w:r>
            <w:r w:rsidR="000E5B67">
              <w:rPr>
                <w:rFonts w:ascii="Calisto MT" w:eastAsia="Minion Pro" w:hAnsi="Calisto MT" w:cs="Arial"/>
                <w:lang w:val="en-US"/>
              </w:rPr>
              <w:t>4</w:t>
            </w:r>
            <w:r w:rsidRPr="00113320">
              <w:rPr>
                <w:rFonts w:ascii="Calisto MT" w:eastAsia="Minion Pro" w:hAnsi="Calisto MT" w:cs="Arial"/>
              </w:rPr>
              <w:t>) (202</w:t>
            </w:r>
            <w:r w:rsidR="000E5B67">
              <w:rPr>
                <w:rFonts w:ascii="Calisto MT" w:eastAsia="Minion Pro" w:hAnsi="Calisto MT" w:cs="Arial"/>
              </w:rPr>
              <w:t>5</w:t>
            </w:r>
            <w:r w:rsidRPr="00113320">
              <w:rPr>
                <w:rFonts w:ascii="Calisto MT" w:eastAsia="Minion Pro" w:hAnsi="Calisto MT" w:cs="Arial"/>
              </w:rPr>
              <w:t xml:space="preserve">) </w:t>
            </w:r>
            <w:r w:rsidR="004F0734">
              <w:rPr>
                <w:rFonts w:ascii="Calisto MT" w:eastAsia="Minion Pro" w:hAnsi="Calisto MT" w:cs="Arial"/>
                <w:lang w:val="en-US"/>
              </w:rPr>
              <w:t>2646-2663</w:t>
            </w:r>
          </w:p>
          <w:p w14:paraId="4610FC19" w14:textId="77777777" w:rsidR="0022388E" w:rsidRPr="00F67879" w:rsidRDefault="0022388E" w:rsidP="00B90575">
            <w:pPr>
              <w:spacing w:line="276" w:lineRule="auto"/>
              <w:ind w:left="1" w:right="425" w:hanging="3"/>
              <w:jc w:val="center"/>
              <w:rPr>
                <w:rFonts w:ascii="Calisto MT" w:eastAsia="Calisto MT" w:hAnsi="Calisto MT" w:cs="Calisto MT"/>
                <w:sz w:val="28"/>
                <w:szCs w:val="28"/>
              </w:rPr>
            </w:pPr>
            <w:r w:rsidRPr="00F67879">
              <w:rPr>
                <w:rFonts w:ascii="Calisto MT" w:eastAsia="Calisto MT" w:hAnsi="Calisto MT" w:cs="Calisto MT"/>
                <w:b/>
                <w:spacing w:val="-4"/>
                <w:sz w:val="28"/>
                <w:szCs w:val="28"/>
              </w:rPr>
              <w:t>J</w:t>
            </w:r>
            <w:r w:rsidRPr="00F67879">
              <w:rPr>
                <w:rFonts w:ascii="Calisto MT" w:eastAsia="Calisto MT" w:hAnsi="Calisto MT" w:cs="Calisto MT"/>
                <w:b/>
                <w:sz w:val="28"/>
                <w:szCs w:val="28"/>
              </w:rPr>
              <w:t>URNAL ILMIAH GLOBAL EDUCATION</w:t>
            </w:r>
          </w:p>
          <w:p w14:paraId="4408BEC5" w14:textId="2191C377" w:rsidR="0022388E" w:rsidRPr="00F67879" w:rsidRDefault="0022388E" w:rsidP="00B90575">
            <w:pPr>
              <w:spacing w:line="276" w:lineRule="auto"/>
              <w:ind w:left="0" w:right="425" w:hanging="2"/>
              <w:jc w:val="center"/>
              <w:rPr>
                <w:rFonts w:ascii="Calisto MT" w:eastAsia="Calisto MT" w:hAnsi="Calisto MT" w:cs="Calisto MT"/>
              </w:rPr>
            </w:pPr>
            <w:r w:rsidRPr="00113320">
              <w:rPr>
                <w:rFonts w:ascii="Calisto MT" w:eastAsia="Calisto MT" w:hAnsi="Calisto MT" w:cs="Calisto MT"/>
                <w:sz w:val="24"/>
                <w:szCs w:val="24"/>
              </w:rPr>
              <w:t>ejournal.nusantaraglobal.ac.id/</w:t>
            </w:r>
            <w:proofErr w:type="spellStart"/>
            <w:r w:rsidRPr="00113320">
              <w:rPr>
                <w:rFonts w:ascii="Calisto MT" w:eastAsia="Calisto MT" w:hAnsi="Calisto MT" w:cs="Calisto MT"/>
                <w:sz w:val="24"/>
                <w:szCs w:val="24"/>
              </w:rPr>
              <w:t>index.php</w:t>
            </w:r>
            <w:proofErr w:type="spellEnd"/>
            <w:r w:rsidRPr="00113320">
              <w:rPr>
                <w:rFonts w:ascii="Calisto MT" w:eastAsia="Calisto MT" w:hAnsi="Calisto MT" w:cs="Calisto MT"/>
                <w:sz w:val="24"/>
                <w:szCs w:val="24"/>
              </w:rPr>
              <w:t>/</w:t>
            </w:r>
            <w:proofErr w:type="spellStart"/>
            <w:r w:rsidRPr="00113320">
              <w:rPr>
                <w:rFonts w:ascii="Calisto MT" w:eastAsia="Calisto MT" w:hAnsi="Calisto MT" w:cs="Calisto MT"/>
                <w:sz w:val="24"/>
                <w:szCs w:val="24"/>
              </w:rPr>
              <w:t>jige</w:t>
            </w:r>
            <w:proofErr w:type="spellEnd"/>
          </w:p>
          <w:p w14:paraId="5999C1A3" w14:textId="1D027B0C" w:rsidR="0022388E" w:rsidRPr="00B55F93" w:rsidRDefault="00F67879" w:rsidP="00B90575">
            <w:pPr>
              <w:spacing w:after="160" w:line="276" w:lineRule="auto"/>
              <w:ind w:left="0" w:right="425" w:hanging="2"/>
              <w:jc w:val="center"/>
              <w:rPr>
                <w:rFonts w:ascii="Calibri" w:hAnsi="Calibri" w:cs="Calibri"/>
              </w:rPr>
            </w:pPr>
            <w:r w:rsidRPr="00B55F93">
              <w:rPr>
                <w:rFonts w:ascii="Calibri" w:eastAsia="Calisto MT" w:hAnsi="Calibri" w:cs="Calibri"/>
                <w:lang w:val="en-US"/>
              </w:rPr>
              <w:t>DOI: https://doi.org/10.55681/jige.v</w:t>
            </w:r>
            <w:r w:rsidR="000E5B67">
              <w:rPr>
                <w:rFonts w:ascii="Calibri" w:eastAsia="Calisto MT" w:hAnsi="Calibri" w:cs="Calibri"/>
                <w:lang w:val="en-US"/>
              </w:rPr>
              <w:t>6i4.4520</w:t>
            </w:r>
          </w:p>
        </w:tc>
      </w:tr>
    </w:tbl>
    <w:p w14:paraId="3408D887" w14:textId="31D51D92" w:rsidR="009528B9" w:rsidRPr="005929EC" w:rsidRDefault="00391316" w:rsidP="00F8397D">
      <w:pPr>
        <w:pStyle w:val="Title"/>
        <w:spacing w:before="240" w:after="240"/>
        <w:ind w:left="1" w:hanging="3"/>
        <w:jc w:val="both"/>
        <w:rPr>
          <w:iCs/>
          <w:color w:val="00B0F0"/>
        </w:rPr>
      </w:pPr>
      <w:proofErr w:type="spellStart"/>
      <w:r>
        <w:rPr>
          <w:rFonts w:ascii="Arial" w:eastAsia="Arial" w:hAnsi="Arial" w:cs="Arial"/>
          <w:iCs/>
          <w:color w:val="00B0F0"/>
        </w:rPr>
        <w:t>Resistensi</w:t>
      </w:r>
      <w:proofErr w:type="spellEnd"/>
      <w:r>
        <w:rPr>
          <w:rFonts w:ascii="Arial" w:eastAsia="Arial" w:hAnsi="Arial" w:cs="Arial"/>
          <w:iCs/>
          <w:color w:val="00B0F0"/>
        </w:rPr>
        <w:t xml:space="preserve"> </w:t>
      </w:r>
      <w:proofErr w:type="spellStart"/>
      <w:r>
        <w:rPr>
          <w:rFonts w:ascii="Arial" w:eastAsia="Arial" w:hAnsi="Arial" w:cs="Arial"/>
          <w:iCs/>
          <w:color w:val="00B0F0"/>
        </w:rPr>
        <w:t>Masyarakat</w:t>
      </w:r>
      <w:proofErr w:type="spellEnd"/>
      <w:r>
        <w:rPr>
          <w:rFonts w:ascii="Arial" w:eastAsia="Arial" w:hAnsi="Arial" w:cs="Arial"/>
          <w:iCs/>
          <w:color w:val="00B0F0"/>
        </w:rPr>
        <w:t xml:space="preserve"> </w:t>
      </w:r>
      <w:proofErr w:type="spellStart"/>
      <w:r>
        <w:rPr>
          <w:rFonts w:ascii="Arial" w:eastAsia="Arial" w:hAnsi="Arial" w:cs="Arial"/>
          <w:iCs/>
          <w:color w:val="00B0F0"/>
        </w:rPr>
        <w:t>Rempang</w:t>
      </w:r>
      <w:proofErr w:type="spellEnd"/>
      <w:r>
        <w:rPr>
          <w:rFonts w:ascii="Arial" w:eastAsia="Arial" w:hAnsi="Arial" w:cs="Arial"/>
          <w:iCs/>
          <w:color w:val="00B0F0"/>
        </w:rPr>
        <w:t xml:space="preserve"> </w:t>
      </w:r>
      <w:proofErr w:type="spellStart"/>
      <w:r>
        <w:rPr>
          <w:rFonts w:ascii="Arial" w:eastAsia="Arial" w:hAnsi="Arial" w:cs="Arial"/>
          <w:iCs/>
          <w:color w:val="00B0F0"/>
        </w:rPr>
        <w:t>Atas</w:t>
      </w:r>
      <w:proofErr w:type="spellEnd"/>
      <w:r>
        <w:rPr>
          <w:rFonts w:ascii="Arial" w:eastAsia="Arial" w:hAnsi="Arial" w:cs="Arial"/>
          <w:iCs/>
          <w:color w:val="00B0F0"/>
        </w:rPr>
        <w:t xml:space="preserve"> </w:t>
      </w:r>
      <w:proofErr w:type="spellStart"/>
      <w:r>
        <w:rPr>
          <w:rFonts w:ascii="Arial" w:eastAsia="Arial" w:hAnsi="Arial" w:cs="Arial"/>
          <w:iCs/>
          <w:color w:val="00B0F0"/>
        </w:rPr>
        <w:t>Pelaksanaan</w:t>
      </w:r>
      <w:proofErr w:type="spellEnd"/>
      <w:r>
        <w:rPr>
          <w:rFonts w:ascii="Arial" w:eastAsia="Arial" w:hAnsi="Arial" w:cs="Arial"/>
          <w:iCs/>
          <w:color w:val="00B0F0"/>
        </w:rPr>
        <w:t xml:space="preserve"> </w:t>
      </w:r>
      <w:proofErr w:type="spellStart"/>
      <w:r>
        <w:rPr>
          <w:rFonts w:ascii="Arial" w:eastAsia="Arial" w:hAnsi="Arial" w:cs="Arial"/>
          <w:iCs/>
          <w:color w:val="00B0F0"/>
        </w:rPr>
        <w:t>Proyek</w:t>
      </w:r>
      <w:proofErr w:type="spellEnd"/>
      <w:r>
        <w:rPr>
          <w:rFonts w:ascii="Arial" w:eastAsia="Arial" w:hAnsi="Arial" w:cs="Arial"/>
          <w:iCs/>
          <w:color w:val="00B0F0"/>
        </w:rPr>
        <w:t xml:space="preserve"> </w:t>
      </w:r>
      <w:proofErr w:type="spellStart"/>
      <w:r>
        <w:rPr>
          <w:rFonts w:ascii="Arial" w:eastAsia="Arial" w:hAnsi="Arial" w:cs="Arial"/>
          <w:iCs/>
          <w:color w:val="00B0F0"/>
        </w:rPr>
        <w:t>Strategis</w:t>
      </w:r>
      <w:proofErr w:type="spellEnd"/>
      <w:r>
        <w:rPr>
          <w:rFonts w:ascii="Arial" w:eastAsia="Arial" w:hAnsi="Arial" w:cs="Arial"/>
          <w:iCs/>
          <w:color w:val="00B0F0"/>
        </w:rPr>
        <w:t xml:space="preserve"> </w:t>
      </w:r>
      <w:proofErr w:type="spellStart"/>
      <w:r>
        <w:rPr>
          <w:rFonts w:ascii="Arial" w:eastAsia="Arial" w:hAnsi="Arial" w:cs="Arial"/>
          <w:iCs/>
          <w:color w:val="00B0F0"/>
        </w:rPr>
        <w:t>Nasional</w:t>
      </w:r>
      <w:proofErr w:type="spellEnd"/>
      <w:r>
        <w:rPr>
          <w:rFonts w:ascii="Arial" w:eastAsia="Arial" w:hAnsi="Arial" w:cs="Arial"/>
          <w:iCs/>
          <w:color w:val="00B0F0"/>
        </w:rPr>
        <w:t xml:space="preserve"> (PSN) </w:t>
      </w:r>
      <w:proofErr w:type="spellStart"/>
      <w:r>
        <w:rPr>
          <w:rFonts w:ascii="Arial" w:eastAsia="Arial" w:hAnsi="Arial" w:cs="Arial"/>
          <w:iCs/>
          <w:color w:val="00B0F0"/>
        </w:rPr>
        <w:t>Rempang</w:t>
      </w:r>
      <w:proofErr w:type="spellEnd"/>
      <w:r>
        <w:rPr>
          <w:rFonts w:ascii="Arial" w:eastAsia="Arial" w:hAnsi="Arial" w:cs="Arial"/>
          <w:iCs/>
          <w:color w:val="00B0F0"/>
        </w:rPr>
        <w:t xml:space="preserve"> Eco City </w:t>
      </w:r>
      <w:proofErr w:type="spellStart"/>
      <w:r>
        <w:rPr>
          <w:rFonts w:ascii="Arial" w:eastAsia="Arial" w:hAnsi="Arial" w:cs="Arial"/>
          <w:iCs/>
          <w:color w:val="00B0F0"/>
        </w:rPr>
        <w:t>Dalam</w:t>
      </w:r>
      <w:proofErr w:type="spellEnd"/>
      <w:r>
        <w:rPr>
          <w:rFonts w:ascii="Arial" w:eastAsia="Arial" w:hAnsi="Arial" w:cs="Arial"/>
          <w:iCs/>
          <w:color w:val="00B0F0"/>
        </w:rPr>
        <w:t xml:space="preserve"> Wilayah </w:t>
      </w:r>
      <w:proofErr w:type="spellStart"/>
      <w:r>
        <w:rPr>
          <w:rFonts w:ascii="Arial" w:eastAsia="Arial" w:hAnsi="Arial" w:cs="Arial"/>
          <w:iCs/>
          <w:color w:val="00B0F0"/>
        </w:rPr>
        <w:t>Batam</w:t>
      </w:r>
      <w:proofErr w:type="spellEnd"/>
      <w:r>
        <w:rPr>
          <w:rFonts w:ascii="Arial" w:eastAsia="Arial" w:hAnsi="Arial" w:cs="Arial"/>
          <w:iCs/>
          <w:color w:val="00B0F0"/>
        </w:rPr>
        <w:t xml:space="preserve">, </w:t>
      </w:r>
      <w:proofErr w:type="spellStart"/>
      <w:r>
        <w:rPr>
          <w:rFonts w:ascii="Arial" w:eastAsia="Arial" w:hAnsi="Arial" w:cs="Arial"/>
          <w:iCs/>
          <w:color w:val="00B0F0"/>
        </w:rPr>
        <w:t>Provinsi</w:t>
      </w:r>
      <w:proofErr w:type="spellEnd"/>
      <w:r>
        <w:rPr>
          <w:rFonts w:ascii="Arial" w:eastAsia="Arial" w:hAnsi="Arial" w:cs="Arial"/>
          <w:iCs/>
          <w:color w:val="00B0F0"/>
        </w:rPr>
        <w:t xml:space="preserve"> </w:t>
      </w:r>
      <w:proofErr w:type="spellStart"/>
      <w:r>
        <w:rPr>
          <w:rFonts w:ascii="Arial" w:eastAsia="Arial" w:hAnsi="Arial" w:cs="Arial"/>
          <w:iCs/>
          <w:color w:val="00B0F0"/>
        </w:rPr>
        <w:t>Kepulauan</w:t>
      </w:r>
      <w:proofErr w:type="spellEnd"/>
      <w:r>
        <w:rPr>
          <w:rFonts w:ascii="Arial" w:eastAsia="Arial" w:hAnsi="Arial" w:cs="Arial"/>
          <w:iCs/>
          <w:color w:val="00B0F0"/>
        </w:rPr>
        <w:t xml:space="preserve"> Riau</w:t>
      </w:r>
    </w:p>
    <w:p w14:paraId="67E27F4D" w14:textId="05CDDB2C" w:rsidR="009528B9" w:rsidRPr="00B55F93" w:rsidRDefault="00DA13E1">
      <w:pPr>
        <w:pBdr>
          <w:top w:val="nil"/>
          <w:left w:val="nil"/>
          <w:bottom w:val="nil"/>
          <w:right w:val="nil"/>
          <w:between w:val="nil"/>
        </w:pBdr>
        <w:ind w:left="0" w:hanging="2"/>
        <w:rPr>
          <w:rFonts w:ascii="Calibri" w:eastAsia="Calibri" w:hAnsi="Calibri" w:cs="Calibri"/>
          <w:sz w:val="22"/>
          <w:szCs w:val="22"/>
        </w:rPr>
      </w:pPr>
      <w:proofErr w:type="spellStart"/>
      <w:r w:rsidRPr="00B55F93">
        <w:rPr>
          <w:rFonts w:ascii="Calibri" w:eastAsia="Calibri" w:hAnsi="Calibri" w:cs="Calibri"/>
          <w:b/>
          <w:sz w:val="22"/>
          <w:szCs w:val="22"/>
        </w:rPr>
        <w:t>F</w:t>
      </w:r>
      <w:r w:rsidR="00391316">
        <w:rPr>
          <w:rFonts w:ascii="Calibri" w:eastAsia="Calibri" w:hAnsi="Calibri" w:cs="Calibri"/>
          <w:b/>
          <w:sz w:val="22"/>
          <w:szCs w:val="22"/>
        </w:rPr>
        <w:t>adhilah</w:t>
      </w:r>
      <w:proofErr w:type="spellEnd"/>
      <w:r w:rsidR="00391316">
        <w:rPr>
          <w:rFonts w:ascii="Calibri" w:eastAsia="Calibri" w:hAnsi="Calibri" w:cs="Calibri"/>
          <w:b/>
          <w:sz w:val="22"/>
          <w:szCs w:val="22"/>
        </w:rPr>
        <w:t xml:space="preserve"> Rizkiani</w:t>
      </w:r>
      <w:r w:rsidRPr="00B55F93">
        <w:rPr>
          <w:rFonts w:ascii="Calibri" w:eastAsia="Calibri" w:hAnsi="Calibri" w:cs="Calibri"/>
          <w:b/>
          <w:sz w:val="22"/>
          <w:szCs w:val="22"/>
          <w:vertAlign w:val="superscript"/>
        </w:rPr>
        <w:t>1*</w:t>
      </w:r>
      <w:r w:rsidRPr="00B55F93">
        <w:rPr>
          <w:rFonts w:ascii="Calibri" w:eastAsia="Calibri" w:hAnsi="Calibri" w:cs="Calibri"/>
          <w:b/>
          <w:sz w:val="22"/>
          <w:szCs w:val="22"/>
        </w:rPr>
        <w:t xml:space="preserve">, </w:t>
      </w:r>
      <w:r w:rsidR="00391316">
        <w:rPr>
          <w:rFonts w:ascii="Calibri" w:eastAsia="Calibri" w:hAnsi="Calibri" w:cs="Calibri"/>
          <w:b/>
          <w:sz w:val="22"/>
          <w:szCs w:val="22"/>
        </w:rPr>
        <w:t>Syafril</w:t>
      </w:r>
      <w:r w:rsidRPr="00B55F93">
        <w:rPr>
          <w:rFonts w:ascii="Calibri" w:eastAsia="Calibri" w:hAnsi="Calibri" w:cs="Calibri"/>
          <w:b/>
          <w:sz w:val="22"/>
          <w:szCs w:val="22"/>
          <w:vertAlign w:val="superscript"/>
        </w:rPr>
        <w:t>1</w:t>
      </w:r>
      <w:r w:rsidRPr="00B55F93">
        <w:rPr>
          <w:rFonts w:ascii="Calibri" w:eastAsia="Calibri" w:hAnsi="Calibri" w:cs="Calibri"/>
          <w:b/>
          <w:sz w:val="22"/>
          <w:szCs w:val="22"/>
        </w:rPr>
        <w:t xml:space="preserve">, </w:t>
      </w:r>
      <w:r w:rsidR="00391316">
        <w:rPr>
          <w:rFonts w:ascii="Calibri" w:eastAsia="Calibri" w:hAnsi="Calibri" w:cs="Calibri"/>
          <w:b/>
          <w:sz w:val="22"/>
          <w:szCs w:val="22"/>
        </w:rPr>
        <w:t>Nopriyasman</w:t>
      </w:r>
      <w:r w:rsidR="00196878">
        <w:rPr>
          <w:rFonts w:ascii="Calibri" w:eastAsia="Calibri" w:hAnsi="Calibri" w:cs="Calibri"/>
          <w:b/>
          <w:sz w:val="22"/>
          <w:szCs w:val="22"/>
          <w:vertAlign w:val="superscript"/>
        </w:rPr>
        <w:t>1</w:t>
      </w:r>
    </w:p>
    <w:p w14:paraId="1C863D66" w14:textId="3DCC0471" w:rsidR="009528B9" w:rsidRPr="00B55F93" w:rsidRDefault="00196878">
      <w:pPr>
        <w:pBdr>
          <w:top w:val="nil"/>
          <w:left w:val="nil"/>
          <w:bottom w:val="nil"/>
          <w:right w:val="nil"/>
          <w:between w:val="nil"/>
        </w:pBdr>
        <w:ind w:left="0" w:hanging="2"/>
        <w:rPr>
          <w:rFonts w:ascii="Calibri" w:eastAsia="Lustria" w:hAnsi="Calibri" w:cs="Calibri"/>
          <w:color w:val="000000"/>
        </w:rPr>
      </w:pPr>
      <w:r w:rsidRPr="00196878">
        <w:rPr>
          <w:rFonts w:ascii="Calibri" w:eastAsia="Calibri" w:hAnsi="Calibri" w:cs="Calibri"/>
          <w:color w:val="000000"/>
          <w:vertAlign w:val="superscript"/>
        </w:rPr>
        <w:t>1</w:t>
      </w:r>
      <w:r>
        <w:rPr>
          <w:rFonts w:ascii="Calibri" w:eastAsia="Calibri" w:hAnsi="Calibri" w:cs="Calibri"/>
          <w:color w:val="000000"/>
          <w:vertAlign w:val="superscript"/>
        </w:rPr>
        <w:t xml:space="preserve"> </w:t>
      </w:r>
      <w:proofErr w:type="spellStart"/>
      <w:r w:rsidR="00391316">
        <w:rPr>
          <w:rFonts w:ascii="Calibri" w:eastAsia="Calibri" w:hAnsi="Calibri" w:cs="Calibri"/>
          <w:color w:val="000000"/>
        </w:rPr>
        <w:t>Kajian</w:t>
      </w:r>
      <w:proofErr w:type="spellEnd"/>
      <w:r w:rsidR="00391316">
        <w:rPr>
          <w:rFonts w:ascii="Calibri" w:eastAsia="Calibri" w:hAnsi="Calibri" w:cs="Calibri"/>
          <w:color w:val="000000"/>
        </w:rPr>
        <w:t xml:space="preserve"> </w:t>
      </w:r>
      <w:proofErr w:type="spellStart"/>
      <w:r w:rsidR="00391316">
        <w:rPr>
          <w:rFonts w:ascii="Calibri" w:eastAsia="Calibri" w:hAnsi="Calibri" w:cs="Calibri"/>
          <w:color w:val="000000"/>
        </w:rPr>
        <w:t>Budaya</w:t>
      </w:r>
      <w:proofErr w:type="spellEnd"/>
      <w:r w:rsidR="00206B10" w:rsidRPr="00B55F93">
        <w:rPr>
          <w:rFonts w:ascii="Calibri" w:eastAsia="Calibri" w:hAnsi="Calibri" w:cs="Calibri"/>
          <w:color w:val="000000"/>
        </w:rPr>
        <w:t xml:space="preserve">, </w:t>
      </w:r>
      <w:proofErr w:type="spellStart"/>
      <w:r w:rsidR="00391316">
        <w:rPr>
          <w:rFonts w:ascii="Calibri" w:eastAsia="Calibri" w:hAnsi="Calibri" w:cs="Calibri"/>
          <w:color w:val="000000"/>
        </w:rPr>
        <w:t>Fakultas</w:t>
      </w:r>
      <w:proofErr w:type="spellEnd"/>
      <w:r w:rsidR="00391316">
        <w:rPr>
          <w:rFonts w:ascii="Calibri" w:eastAsia="Calibri" w:hAnsi="Calibri" w:cs="Calibri"/>
          <w:color w:val="000000"/>
        </w:rPr>
        <w:t xml:space="preserve"> </w:t>
      </w:r>
      <w:proofErr w:type="spellStart"/>
      <w:r w:rsidR="00391316">
        <w:rPr>
          <w:rFonts w:ascii="Calibri" w:eastAsia="Calibri" w:hAnsi="Calibri" w:cs="Calibri"/>
          <w:color w:val="000000"/>
        </w:rPr>
        <w:t>Ilmu</w:t>
      </w:r>
      <w:proofErr w:type="spellEnd"/>
      <w:r w:rsidR="00391316">
        <w:rPr>
          <w:rFonts w:ascii="Calibri" w:eastAsia="Calibri" w:hAnsi="Calibri" w:cs="Calibri"/>
          <w:color w:val="000000"/>
        </w:rPr>
        <w:t xml:space="preserve"> </w:t>
      </w:r>
      <w:proofErr w:type="spellStart"/>
      <w:r w:rsidR="00391316">
        <w:rPr>
          <w:rFonts w:ascii="Calibri" w:eastAsia="Calibri" w:hAnsi="Calibri" w:cs="Calibri"/>
          <w:color w:val="000000"/>
        </w:rPr>
        <w:t>Budaya</w:t>
      </w:r>
      <w:proofErr w:type="spellEnd"/>
      <w:r w:rsidR="00206B10" w:rsidRPr="00B55F93">
        <w:rPr>
          <w:rFonts w:ascii="Calibri" w:eastAsia="Calibri" w:hAnsi="Calibri" w:cs="Calibri"/>
          <w:color w:val="000000"/>
        </w:rPr>
        <w:t xml:space="preserve">, </w:t>
      </w:r>
      <w:proofErr w:type="spellStart"/>
      <w:r w:rsidR="00391316">
        <w:rPr>
          <w:rFonts w:ascii="Calibri" w:eastAsia="Calibri" w:hAnsi="Calibri" w:cs="Calibri"/>
          <w:color w:val="000000"/>
        </w:rPr>
        <w:t>Universitas</w:t>
      </w:r>
      <w:proofErr w:type="spellEnd"/>
      <w:r w:rsidR="00391316">
        <w:rPr>
          <w:rFonts w:ascii="Calibri" w:eastAsia="Calibri" w:hAnsi="Calibri" w:cs="Calibri"/>
          <w:color w:val="000000"/>
        </w:rPr>
        <w:t xml:space="preserve"> </w:t>
      </w:r>
      <w:proofErr w:type="spellStart"/>
      <w:r w:rsidR="00391316">
        <w:rPr>
          <w:rFonts w:ascii="Calibri" w:eastAsia="Calibri" w:hAnsi="Calibri" w:cs="Calibri"/>
          <w:color w:val="000000"/>
        </w:rPr>
        <w:t>Andalas</w:t>
      </w:r>
      <w:proofErr w:type="spellEnd"/>
      <w:r w:rsidR="00206B10" w:rsidRPr="00B55F93">
        <w:rPr>
          <w:rFonts w:ascii="Calibri" w:eastAsia="Calibri" w:hAnsi="Calibri" w:cs="Calibri"/>
          <w:color w:val="000000"/>
        </w:rPr>
        <w:t xml:space="preserve">, </w:t>
      </w:r>
      <w:r w:rsidR="00391316">
        <w:rPr>
          <w:rFonts w:ascii="Calibri" w:eastAsia="Calibri" w:hAnsi="Calibri" w:cs="Calibri"/>
          <w:color w:val="000000"/>
        </w:rPr>
        <w:t>Padang, Indonesia</w:t>
      </w:r>
    </w:p>
    <w:p w14:paraId="0A3B1A65" w14:textId="71ABA5BA" w:rsidR="00F05847" w:rsidRPr="006F7783" w:rsidRDefault="00196878">
      <w:pPr>
        <w:spacing w:before="35" w:line="249" w:lineRule="auto"/>
        <w:ind w:left="0" w:right="73" w:hanging="2"/>
        <w:jc w:val="both"/>
        <w:rPr>
          <w:rFonts w:ascii="Calibri Light" w:eastAsia="Lustria" w:hAnsi="Calibri Light" w:cs="Calibri Light"/>
          <w:i/>
          <w:iCs/>
          <w:color w:val="000000"/>
          <w:szCs w:val="18"/>
        </w:rPr>
      </w:pPr>
      <w:r>
        <w:rPr>
          <w:rFonts w:ascii="Calibri Light" w:eastAsia="Calibri" w:hAnsi="Calibri Light" w:cs="Calibri Light"/>
          <w:i/>
          <w:iCs/>
          <w:color w:val="231F20"/>
          <w:sz w:val="18"/>
          <w:szCs w:val="18"/>
        </w:rPr>
        <w:t>*</w:t>
      </w:r>
      <w:r>
        <w:rPr>
          <w:rFonts w:ascii="Calibri Light" w:eastAsia="Lustria" w:hAnsi="Calibri Light" w:cs="Calibri Light"/>
          <w:i/>
          <w:iCs/>
          <w:sz w:val="18"/>
          <w:szCs w:val="18"/>
        </w:rPr>
        <w:t xml:space="preserve">Corresponding author </w:t>
      </w:r>
      <w:r>
        <w:rPr>
          <w:rFonts w:ascii="Calibri Light" w:eastAsia="Lustria" w:hAnsi="Calibri Light" w:cs="Calibri Light"/>
          <w:i/>
          <w:iCs/>
          <w:color w:val="000000"/>
          <w:sz w:val="18"/>
          <w:szCs w:val="18"/>
        </w:rPr>
        <w:t xml:space="preserve">email: </w:t>
      </w:r>
      <w:r w:rsidR="00391316">
        <w:rPr>
          <w:rFonts w:ascii="Calibri Light" w:eastAsia="Calibri" w:hAnsi="Calibri Light" w:cs="Calibri Light"/>
          <w:i/>
          <w:iCs/>
          <w:color w:val="231F20"/>
          <w:szCs w:val="18"/>
        </w:rPr>
        <w:t>fadhilahrizkiani@gmail.com</w:t>
      </w:r>
    </w:p>
    <w:p w14:paraId="2E9C3AFE" w14:textId="77777777" w:rsidR="006F7783" w:rsidRPr="00206B10" w:rsidRDefault="006F7783">
      <w:pPr>
        <w:spacing w:before="35" w:line="249" w:lineRule="auto"/>
        <w:ind w:left="0" w:right="73" w:hanging="2"/>
        <w:jc w:val="both"/>
        <w:rPr>
          <w:rFonts w:ascii="Calibri" w:eastAsia="Lustria" w:hAnsi="Calibri" w:cs="Calibri"/>
          <w:color w:val="000000"/>
        </w:rPr>
      </w:pPr>
    </w:p>
    <w:tbl>
      <w:tblPr>
        <w:tblStyle w:val="a6"/>
        <w:tblW w:w="9072"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268"/>
        <w:gridCol w:w="284"/>
        <w:gridCol w:w="6520"/>
      </w:tblGrid>
      <w:tr w:rsidR="009528B9" w:rsidRPr="00DB652C" w14:paraId="1150B5F7" w14:textId="77777777" w:rsidTr="00E8199B">
        <w:tc>
          <w:tcPr>
            <w:tcW w:w="2268" w:type="dxa"/>
          </w:tcPr>
          <w:p w14:paraId="78DA7CE1" w14:textId="750AE21C" w:rsidR="009528B9" w:rsidRPr="00DB652C" w:rsidRDefault="00DA13E1" w:rsidP="00B90575">
            <w:pPr>
              <w:spacing w:before="60" w:after="60"/>
              <w:ind w:leftChars="-61" w:left="-120" w:hanging="2"/>
              <w:jc w:val="both"/>
              <w:rPr>
                <w:rFonts w:ascii="Lustria" w:eastAsia="Lustria" w:hAnsi="Lustria" w:cs="Calibri Light"/>
                <w:sz w:val="24"/>
                <w:szCs w:val="24"/>
              </w:rPr>
            </w:pPr>
            <w:r w:rsidRPr="00DB652C">
              <w:rPr>
                <w:rFonts w:ascii="Lustria" w:eastAsia="Lustria" w:hAnsi="Lustria" w:cs="Calibri Light"/>
                <w:b/>
                <w:sz w:val="24"/>
                <w:szCs w:val="24"/>
              </w:rPr>
              <w:t xml:space="preserve">Article </w:t>
            </w:r>
            <w:r w:rsidR="0066211B">
              <w:rPr>
                <w:rFonts w:ascii="Lustria" w:eastAsia="Lustria" w:hAnsi="Lustria" w:cs="Calibri Light"/>
                <w:b/>
                <w:sz w:val="24"/>
                <w:szCs w:val="24"/>
              </w:rPr>
              <w:t>Info</w:t>
            </w:r>
          </w:p>
        </w:tc>
        <w:tc>
          <w:tcPr>
            <w:tcW w:w="284" w:type="dxa"/>
          </w:tcPr>
          <w:p w14:paraId="70F5CAC2" w14:textId="77777777" w:rsidR="009528B9" w:rsidRPr="00DB652C" w:rsidRDefault="009528B9">
            <w:pPr>
              <w:spacing w:before="120"/>
              <w:ind w:left="0" w:hanging="2"/>
              <w:jc w:val="both"/>
              <w:rPr>
                <w:rFonts w:ascii="Lustria" w:eastAsia="Lustria" w:hAnsi="Lustria" w:cs="Calibri Light"/>
                <w:sz w:val="24"/>
                <w:szCs w:val="24"/>
              </w:rPr>
            </w:pPr>
          </w:p>
        </w:tc>
        <w:tc>
          <w:tcPr>
            <w:tcW w:w="6520" w:type="dxa"/>
          </w:tcPr>
          <w:p w14:paraId="20705A9B" w14:textId="77777777" w:rsidR="009528B9" w:rsidRPr="00DB652C" w:rsidRDefault="009528B9">
            <w:pPr>
              <w:spacing w:before="120"/>
              <w:ind w:left="0" w:hanging="2"/>
              <w:jc w:val="both"/>
              <w:rPr>
                <w:rFonts w:ascii="Lustria" w:eastAsia="Lustria" w:hAnsi="Lustria" w:cs="Calibri Light"/>
                <w:color w:val="000000"/>
                <w:sz w:val="24"/>
                <w:szCs w:val="24"/>
              </w:rPr>
            </w:pPr>
          </w:p>
        </w:tc>
      </w:tr>
      <w:tr w:rsidR="009528B9" w:rsidRPr="00DB652C" w14:paraId="3629B9B5" w14:textId="77777777" w:rsidTr="00E8199B">
        <w:trPr>
          <w:trHeight w:val="1260"/>
        </w:trPr>
        <w:tc>
          <w:tcPr>
            <w:tcW w:w="2268" w:type="dxa"/>
          </w:tcPr>
          <w:p w14:paraId="60618D69" w14:textId="77777777" w:rsidR="009528B9" w:rsidRPr="00DB652C" w:rsidRDefault="00DA13E1" w:rsidP="00E8199B">
            <w:pPr>
              <w:spacing w:before="120" w:after="120"/>
              <w:ind w:leftChars="-61" w:left="-120" w:hanging="2"/>
              <w:jc w:val="both"/>
              <w:rPr>
                <w:rFonts w:ascii="Lustria" w:eastAsia="Lustria" w:hAnsi="Lustria" w:cs="Calibri Light"/>
                <w:color w:val="FF0000"/>
                <w:sz w:val="18"/>
                <w:szCs w:val="18"/>
              </w:rPr>
            </w:pPr>
            <w:r w:rsidRPr="00DB652C">
              <w:rPr>
                <w:rFonts w:ascii="Lustria" w:eastAsia="Lustria" w:hAnsi="Lustria" w:cs="Calibri Light"/>
                <w:b/>
                <w:i/>
                <w:sz w:val="18"/>
                <w:szCs w:val="18"/>
              </w:rPr>
              <w:t xml:space="preserve">Article </w:t>
            </w:r>
            <w:r w:rsidRPr="00DB652C">
              <w:rPr>
                <w:rFonts w:ascii="Lustria" w:eastAsia="Lustria" w:hAnsi="Lustria" w:cs="Calibri Light"/>
                <w:b/>
                <w:i/>
                <w:color w:val="000000"/>
                <w:sz w:val="18"/>
                <w:szCs w:val="18"/>
              </w:rPr>
              <w:t>history:</w:t>
            </w:r>
          </w:p>
          <w:p w14:paraId="197AD654" w14:textId="272A2357" w:rsidR="009528B9" w:rsidRPr="00DB652C" w:rsidRDefault="00DA13E1" w:rsidP="00E8199B">
            <w:pPr>
              <w:pBdr>
                <w:top w:val="nil"/>
                <w:left w:val="nil"/>
                <w:bottom w:val="nil"/>
                <w:right w:val="nil"/>
                <w:between w:val="nil"/>
              </w:pBdr>
              <w:ind w:leftChars="-61" w:left="-120" w:hanging="2"/>
              <w:rPr>
                <w:rFonts w:ascii="Lustria" w:eastAsia="Lustria" w:hAnsi="Lustria" w:cs="Calibri Light"/>
                <w:color w:val="FF0000"/>
                <w:sz w:val="16"/>
                <w:szCs w:val="16"/>
              </w:rPr>
            </w:pPr>
            <w:r w:rsidRPr="00DB652C">
              <w:rPr>
                <w:rFonts w:ascii="Lustria" w:eastAsia="Lustria" w:hAnsi="Lustria" w:cs="Calibri Light"/>
                <w:color w:val="000000"/>
                <w:sz w:val="16"/>
                <w:szCs w:val="16"/>
              </w:rPr>
              <w:t>Received</w:t>
            </w:r>
            <w:r w:rsidRPr="00DB652C">
              <w:rPr>
                <w:rFonts w:ascii="Lustria" w:eastAsia="Lustria" w:hAnsi="Lustria" w:cs="Calibri Light"/>
                <w:color w:val="FF0000"/>
                <w:sz w:val="16"/>
                <w:szCs w:val="16"/>
              </w:rPr>
              <w:t xml:space="preserve"> </w:t>
            </w:r>
            <w:r w:rsidR="004F0734">
              <w:rPr>
                <w:rFonts w:ascii="Lustria" w:eastAsia="Lustria" w:hAnsi="Lustria" w:cs="Calibri Light"/>
                <w:color w:val="000000"/>
                <w:sz w:val="16"/>
                <w:szCs w:val="16"/>
              </w:rPr>
              <w:t>August</w:t>
            </w:r>
            <w:r w:rsidRPr="00DB652C">
              <w:rPr>
                <w:rFonts w:ascii="Lustria" w:eastAsia="Lustria" w:hAnsi="Lustria" w:cs="Calibri Light"/>
                <w:color w:val="000000"/>
                <w:sz w:val="16"/>
                <w:szCs w:val="16"/>
              </w:rPr>
              <w:t xml:space="preserve"> </w:t>
            </w:r>
            <w:r w:rsidR="004F0734">
              <w:rPr>
                <w:rFonts w:ascii="Lustria" w:eastAsia="Lustria" w:hAnsi="Lustria" w:cs="Calibri Light"/>
                <w:sz w:val="16"/>
                <w:szCs w:val="16"/>
              </w:rPr>
              <w:t>21</w:t>
            </w:r>
            <w:r w:rsidRPr="00DB652C">
              <w:rPr>
                <w:rFonts w:ascii="Lustria" w:eastAsia="Lustria" w:hAnsi="Lustria" w:cs="Calibri Light"/>
                <w:color w:val="000000"/>
                <w:sz w:val="16"/>
                <w:szCs w:val="16"/>
              </w:rPr>
              <w:t xml:space="preserve">, </w:t>
            </w:r>
            <w:r w:rsidR="004F0734">
              <w:rPr>
                <w:rFonts w:ascii="Lustria" w:eastAsia="Lustria" w:hAnsi="Lustria" w:cs="Calibri Light"/>
                <w:sz w:val="16"/>
                <w:szCs w:val="16"/>
              </w:rPr>
              <w:t>2025</w:t>
            </w:r>
          </w:p>
          <w:p w14:paraId="187D1E8C" w14:textId="4682A23B" w:rsidR="009528B9" w:rsidRPr="00DB652C" w:rsidRDefault="00DA13E1" w:rsidP="004F0734">
            <w:pPr>
              <w:pBdr>
                <w:top w:val="nil"/>
                <w:left w:val="nil"/>
                <w:bottom w:val="nil"/>
                <w:right w:val="nil"/>
                <w:between w:val="nil"/>
              </w:pBdr>
              <w:ind w:leftChars="-61" w:left="-120" w:hanging="2"/>
              <w:rPr>
                <w:rFonts w:ascii="Lustria" w:eastAsia="Lustria" w:hAnsi="Lustria" w:cs="Calibri Light"/>
                <w:color w:val="FF0000"/>
                <w:sz w:val="18"/>
                <w:szCs w:val="18"/>
              </w:rPr>
            </w:pPr>
            <w:r w:rsidRPr="00DB652C">
              <w:rPr>
                <w:rFonts w:ascii="Lustria" w:eastAsia="Lustria" w:hAnsi="Lustria" w:cs="Calibri Light"/>
                <w:color w:val="000000"/>
                <w:sz w:val="16"/>
                <w:szCs w:val="16"/>
              </w:rPr>
              <w:t xml:space="preserve">Approved </w:t>
            </w:r>
            <w:r w:rsidR="004F0734">
              <w:rPr>
                <w:rFonts w:ascii="Lustria" w:eastAsia="Lustria" w:hAnsi="Lustria" w:cs="Calibri Light"/>
                <w:sz w:val="16"/>
                <w:szCs w:val="16"/>
              </w:rPr>
              <w:t>November 20</w:t>
            </w:r>
            <w:r w:rsidRPr="00DB652C">
              <w:rPr>
                <w:rFonts w:ascii="Lustria" w:eastAsia="Lustria" w:hAnsi="Lustria" w:cs="Calibri Light"/>
                <w:color w:val="000000"/>
                <w:sz w:val="16"/>
                <w:szCs w:val="16"/>
              </w:rPr>
              <w:t xml:space="preserve">, </w:t>
            </w:r>
            <w:r w:rsidR="004F0734">
              <w:rPr>
                <w:rFonts w:ascii="Lustria" w:eastAsia="Lustria" w:hAnsi="Lustria" w:cs="Calibri Light"/>
                <w:sz w:val="16"/>
                <w:szCs w:val="16"/>
              </w:rPr>
              <w:t>2025</w:t>
            </w:r>
          </w:p>
        </w:tc>
        <w:tc>
          <w:tcPr>
            <w:tcW w:w="284" w:type="dxa"/>
            <w:vMerge w:val="restart"/>
          </w:tcPr>
          <w:p w14:paraId="1309A605" w14:textId="659EA712" w:rsidR="009528B9" w:rsidRPr="00DB652C" w:rsidRDefault="009528B9">
            <w:pPr>
              <w:spacing w:before="120"/>
              <w:ind w:left="0" w:hanging="2"/>
              <w:jc w:val="both"/>
              <w:rPr>
                <w:rFonts w:ascii="Lustria" w:eastAsia="Lustria" w:hAnsi="Lustria" w:cs="Calibri Light"/>
                <w:sz w:val="22"/>
                <w:szCs w:val="22"/>
              </w:rPr>
            </w:pPr>
          </w:p>
        </w:tc>
        <w:tc>
          <w:tcPr>
            <w:tcW w:w="6520" w:type="dxa"/>
            <w:vMerge w:val="restart"/>
          </w:tcPr>
          <w:p w14:paraId="7432DA64" w14:textId="77777777" w:rsidR="009528B9" w:rsidRPr="00DB652C" w:rsidRDefault="00DA13E1" w:rsidP="00E20B79">
            <w:pPr>
              <w:spacing w:before="120" w:after="120"/>
              <w:ind w:left="0" w:right="278" w:hanging="2"/>
              <w:jc w:val="center"/>
              <w:rPr>
                <w:rFonts w:ascii="Lustria" w:eastAsia="Lustria" w:hAnsi="Lustria" w:cs="Calibri Light"/>
                <w:color w:val="000000"/>
                <w:sz w:val="18"/>
                <w:szCs w:val="18"/>
              </w:rPr>
            </w:pPr>
            <w:r w:rsidRPr="00DB652C">
              <w:rPr>
                <w:rFonts w:ascii="Lustria" w:eastAsia="Lustria" w:hAnsi="Lustria" w:cs="Calibri Light"/>
                <w:b/>
                <w:color w:val="000000"/>
                <w:sz w:val="18"/>
                <w:szCs w:val="18"/>
              </w:rPr>
              <w:t>ABSTRACT</w:t>
            </w:r>
          </w:p>
          <w:p w14:paraId="067C4136" w14:textId="152BB413" w:rsidR="009528B9" w:rsidRPr="00100C2E" w:rsidRDefault="00100C2E" w:rsidP="007069FB">
            <w:pPr>
              <w:ind w:left="0" w:hanging="2"/>
              <w:jc w:val="both"/>
              <w:rPr>
                <w:rFonts w:ascii="Lustria" w:eastAsia="Lustria" w:hAnsi="Lustria" w:cs="Calibri Light"/>
                <w:i/>
                <w:iCs/>
                <w:color w:val="000000"/>
                <w:sz w:val="18"/>
                <w:szCs w:val="18"/>
              </w:rPr>
            </w:pPr>
            <w:r w:rsidRPr="00100C2E">
              <w:rPr>
                <w:rFonts w:ascii="Lustria" w:hAnsi="Lustria"/>
                <w:i/>
                <w:iCs/>
                <w:color w:val="000000" w:themeColor="text1"/>
                <w:sz w:val="18"/>
                <w:szCs w:val="18"/>
                <w:lang w:val="en"/>
              </w:rPr>
              <w:t xml:space="preserve">The </w:t>
            </w:r>
            <w:proofErr w:type="spellStart"/>
            <w:r w:rsidRPr="00100C2E">
              <w:rPr>
                <w:rFonts w:ascii="Lustria" w:hAnsi="Lustria"/>
                <w:i/>
                <w:iCs/>
                <w:color w:val="000000" w:themeColor="text1"/>
                <w:sz w:val="18"/>
                <w:szCs w:val="18"/>
                <w:lang w:val="en"/>
              </w:rPr>
              <w:t>Rempang</w:t>
            </w:r>
            <w:proofErr w:type="spellEnd"/>
            <w:r w:rsidRPr="00100C2E">
              <w:rPr>
                <w:rFonts w:ascii="Lustria" w:hAnsi="Lustria"/>
                <w:i/>
                <w:iCs/>
                <w:color w:val="000000" w:themeColor="text1"/>
                <w:sz w:val="18"/>
                <w:szCs w:val="18"/>
                <w:lang w:val="en"/>
              </w:rPr>
              <w:t xml:space="preserve"> community's resistance to the </w:t>
            </w:r>
            <w:proofErr w:type="spellStart"/>
            <w:r w:rsidRPr="00100C2E">
              <w:rPr>
                <w:rFonts w:ascii="Lustria" w:hAnsi="Lustria"/>
                <w:i/>
                <w:iCs/>
                <w:color w:val="000000" w:themeColor="text1"/>
                <w:sz w:val="18"/>
                <w:szCs w:val="18"/>
                <w:lang w:val="en"/>
              </w:rPr>
              <w:t>Rempang</w:t>
            </w:r>
            <w:proofErr w:type="spellEnd"/>
            <w:r w:rsidRPr="00100C2E">
              <w:rPr>
                <w:rFonts w:ascii="Lustria" w:hAnsi="Lustria"/>
                <w:i/>
                <w:iCs/>
                <w:color w:val="000000" w:themeColor="text1"/>
                <w:sz w:val="18"/>
                <w:szCs w:val="18"/>
                <w:lang w:val="en"/>
              </w:rPr>
              <w:t xml:space="preserve"> Eco City National Strategic Project (PSN) is not just a simple rejection, but rather a resistance to fight for and defend the basic rights, cultural identity, and legality of the village they have occupied for generations from generation to generation which certainly has the history and culture of the village. Development for the progress that brings prosperity to the community should be built on a foundation of justice and community participation, especially those directly affected by the development, not the sacrifice and eviction of villages that have been occupied for a long time and have a cultural identity and history within them. The </w:t>
            </w:r>
            <w:proofErr w:type="spellStart"/>
            <w:r w:rsidRPr="00100C2E">
              <w:rPr>
                <w:rFonts w:ascii="Lustria" w:hAnsi="Lustria"/>
                <w:i/>
                <w:iCs/>
                <w:color w:val="000000" w:themeColor="text1"/>
                <w:sz w:val="18"/>
                <w:szCs w:val="18"/>
                <w:lang w:val="en"/>
              </w:rPr>
              <w:t>Rempang</w:t>
            </w:r>
            <w:proofErr w:type="spellEnd"/>
            <w:r w:rsidRPr="00100C2E">
              <w:rPr>
                <w:rFonts w:ascii="Lustria" w:hAnsi="Lustria"/>
                <w:i/>
                <w:iCs/>
                <w:color w:val="000000" w:themeColor="text1"/>
                <w:sz w:val="18"/>
                <w:szCs w:val="18"/>
                <w:lang w:val="en"/>
              </w:rPr>
              <w:t xml:space="preserve"> community supports development if the development does not harm the community, for example, development that can advance </w:t>
            </w:r>
            <w:proofErr w:type="spellStart"/>
            <w:r w:rsidRPr="00100C2E">
              <w:rPr>
                <w:rFonts w:ascii="Lustria" w:hAnsi="Lustria"/>
                <w:i/>
                <w:iCs/>
                <w:color w:val="000000" w:themeColor="text1"/>
                <w:sz w:val="18"/>
                <w:szCs w:val="18"/>
                <w:lang w:val="en"/>
              </w:rPr>
              <w:t>Rempang</w:t>
            </w:r>
            <w:proofErr w:type="spellEnd"/>
            <w:r w:rsidRPr="00100C2E">
              <w:rPr>
                <w:rFonts w:ascii="Lustria" w:hAnsi="Lustria"/>
                <w:i/>
                <w:iCs/>
                <w:color w:val="000000" w:themeColor="text1"/>
                <w:sz w:val="18"/>
                <w:szCs w:val="18"/>
                <w:lang w:val="en"/>
              </w:rPr>
              <w:t xml:space="preserve"> Island by utilizing and advancing the natural environment that makes </w:t>
            </w:r>
            <w:proofErr w:type="spellStart"/>
            <w:r w:rsidRPr="00100C2E">
              <w:rPr>
                <w:rFonts w:ascii="Lustria" w:hAnsi="Lustria"/>
                <w:i/>
                <w:iCs/>
                <w:color w:val="000000" w:themeColor="text1"/>
                <w:sz w:val="18"/>
                <w:szCs w:val="18"/>
                <w:lang w:val="en"/>
              </w:rPr>
              <w:t>Rempang</w:t>
            </w:r>
            <w:proofErr w:type="spellEnd"/>
            <w:r w:rsidRPr="00100C2E">
              <w:rPr>
                <w:rFonts w:ascii="Lustria" w:hAnsi="Lustria"/>
                <w:i/>
                <w:iCs/>
                <w:color w:val="000000" w:themeColor="text1"/>
                <w:sz w:val="18"/>
                <w:szCs w:val="18"/>
                <w:lang w:val="en"/>
              </w:rPr>
              <w:t xml:space="preserve"> Island more famous for its local wisdom.</w:t>
            </w:r>
          </w:p>
          <w:p w14:paraId="5B29886E" w14:textId="77777777" w:rsidR="009528B9" w:rsidRPr="00DB652C" w:rsidRDefault="00DA13E1" w:rsidP="00E20B79">
            <w:pPr>
              <w:spacing w:before="120" w:after="120"/>
              <w:ind w:left="0" w:right="278" w:hanging="2"/>
              <w:jc w:val="center"/>
              <w:rPr>
                <w:rFonts w:ascii="Lustria" w:eastAsia="Lustria" w:hAnsi="Lustria" w:cs="Calibri Light"/>
                <w:b/>
                <w:color w:val="000000"/>
                <w:sz w:val="18"/>
                <w:szCs w:val="18"/>
              </w:rPr>
            </w:pPr>
            <w:r w:rsidRPr="00DB652C">
              <w:rPr>
                <w:rFonts w:ascii="Lustria" w:eastAsia="Lustria" w:hAnsi="Lustria" w:cs="Calibri Light"/>
                <w:b/>
                <w:color w:val="000000"/>
                <w:sz w:val="18"/>
                <w:szCs w:val="18"/>
              </w:rPr>
              <w:t>ABSTRAK</w:t>
            </w:r>
          </w:p>
          <w:p w14:paraId="6101D079" w14:textId="77777777" w:rsidR="009528B9" w:rsidRDefault="00B80F4C" w:rsidP="00CD2B55">
            <w:pPr>
              <w:ind w:left="0" w:hanging="2"/>
              <w:jc w:val="both"/>
              <w:rPr>
                <w:rFonts w:ascii="Lustria" w:hAnsi="Lustria"/>
                <w:sz w:val="18"/>
                <w:szCs w:val="18"/>
                <w:lang w:val="en-US"/>
              </w:rPr>
            </w:pPr>
            <w:r w:rsidRPr="00B80F4C">
              <w:rPr>
                <w:rFonts w:ascii="Lustria" w:hAnsi="Lustria"/>
                <w:color w:val="000000" w:themeColor="text1"/>
                <w:sz w:val="18"/>
                <w:szCs w:val="18"/>
                <w:lang w:val="id-ID"/>
              </w:rPr>
              <w:t xml:space="preserve">Masyarakat Rempang melakukan resistensi terhadap </w:t>
            </w:r>
            <w:r w:rsidRPr="00B80F4C">
              <w:rPr>
                <w:rFonts w:ascii="Lustria" w:hAnsi="Lustria"/>
                <w:sz w:val="18"/>
                <w:szCs w:val="18"/>
                <w:lang w:val="id-ID"/>
              </w:rPr>
              <w:t>Proyek Strategis Nasional (PSN) Rempang Eco City bukanlah sekadar penolakan sederhana, melainkan resistensi untuk memperjuangkan dan mempertahankan hak-hak dasar, identitas budaya, dan legalitas kampung yang sudah mereka tempati secara turun-temurun dari generasi ke generasi yang pastinya memiliki sejarah dan budaya kampung tersebut. Pembangunan untuk kemajuan yang mensejahterakan masyarakat seharusnya dibangun dengan fondasi keadilan dan adanya partisipasi masyarakat khususnya masyarakat yang terkena dampak dari pembangunan tersebut secara langsung, bukan pengorbanan dan penggusuran kampung yang sudah ditempati sejak dahulu yang memiliki identitas budaya dan sejarah didalamnya. Masyarakat Rempang mendukung pembangunan jika pembangunan tersebut tidak merugikan masyarakat, contohnya pembangunan yang dapat memajukan Pulau Rempang dengan memanfaatkan dan memajukan lingkungan alam yang membuat Pulau Rempang lebih terkenal kearifan lokalnya.</w:t>
            </w:r>
          </w:p>
          <w:p w14:paraId="089423B0" w14:textId="1912CB42" w:rsidR="00196878" w:rsidRPr="00196878" w:rsidRDefault="00196878" w:rsidP="00196878">
            <w:pPr>
              <w:jc w:val="both"/>
              <w:rPr>
                <w:rFonts w:ascii="Lustria" w:hAnsi="Lustria"/>
                <w:color w:val="000000" w:themeColor="text1"/>
                <w:sz w:val="12"/>
                <w:szCs w:val="12"/>
                <w:lang w:val="en-US"/>
              </w:rPr>
            </w:pPr>
          </w:p>
        </w:tc>
      </w:tr>
      <w:tr w:rsidR="009528B9" w:rsidRPr="00DB652C" w14:paraId="66FB5EEB" w14:textId="77777777" w:rsidTr="00E8199B">
        <w:trPr>
          <w:trHeight w:val="1220"/>
        </w:trPr>
        <w:tc>
          <w:tcPr>
            <w:tcW w:w="2268" w:type="dxa"/>
            <w:vMerge w:val="restart"/>
          </w:tcPr>
          <w:p w14:paraId="79C61304" w14:textId="77777777" w:rsidR="009528B9" w:rsidRPr="00DB652C" w:rsidRDefault="00DA13E1" w:rsidP="00E8199B">
            <w:pPr>
              <w:spacing w:before="120" w:after="120"/>
              <w:ind w:leftChars="-61" w:left="-120" w:hanging="2"/>
              <w:jc w:val="both"/>
              <w:rPr>
                <w:rFonts w:ascii="Lustria" w:eastAsia="Lustria" w:hAnsi="Lustria" w:cs="Calibri Light"/>
                <w:sz w:val="18"/>
                <w:szCs w:val="18"/>
              </w:rPr>
            </w:pPr>
            <w:r w:rsidRPr="00DB652C">
              <w:rPr>
                <w:rFonts w:ascii="Lustria" w:eastAsia="Lustria" w:hAnsi="Lustria" w:cs="Calibri Light"/>
                <w:b/>
                <w:i/>
                <w:sz w:val="18"/>
                <w:szCs w:val="18"/>
              </w:rPr>
              <w:t>Keywords:</w:t>
            </w:r>
          </w:p>
          <w:p w14:paraId="3ED47E7C" w14:textId="38B33BEB" w:rsidR="009528B9" w:rsidRPr="00DB652C" w:rsidRDefault="002C43EA" w:rsidP="00E8199B">
            <w:pPr>
              <w:ind w:leftChars="-61" w:left="-120" w:right="280" w:hanging="2"/>
              <w:jc w:val="both"/>
              <w:rPr>
                <w:rFonts w:ascii="Lustria" w:eastAsia="Lustria" w:hAnsi="Lustria" w:cs="Calibri Light"/>
                <w:color w:val="00B0F0"/>
                <w:sz w:val="16"/>
                <w:szCs w:val="16"/>
              </w:rPr>
            </w:pPr>
            <w:r w:rsidRPr="002C43EA">
              <w:rPr>
                <w:rFonts w:ascii="Lustria" w:eastAsia="Lustria" w:hAnsi="Lustria" w:cs="Calibri Light"/>
                <w:i/>
                <w:color w:val="00B0F0"/>
                <w:sz w:val="16"/>
                <w:szCs w:val="16"/>
              </w:rPr>
              <w:t xml:space="preserve">Resistance, </w:t>
            </w:r>
            <w:proofErr w:type="spellStart"/>
            <w:r w:rsidRPr="002C43EA">
              <w:rPr>
                <w:rFonts w:ascii="Lustria" w:eastAsia="Lustria" w:hAnsi="Lustria" w:cs="Calibri Light"/>
                <w:i/>
                <w:color w:val="00B0F0"/>
                <w:sz w:val="16"/>
                <w:szCs w:val="16"/>
              </w:rPr>
              <w:t>Rempang</w:t>
            </w:r>
            <w:proofErr w:type="spellEnd"/>
            <w:r w:rsidRPr="002C43EA">
              <w:rPr>
                <w:rFonts w:ascii="Lustria" w:eastAsia="Lustria" w:hAnsi="Lustria" w:cs="Calibri Light"/>
                <w:i/>
                <w:color w:val="00B0F0"/>
                <w:sz w:val="16"/>
                <w:szCs w:val="16"/>
              </w:rPr>
              <w:t xml:space="preserve"> Community, National Strategic Project </w:t>
            </w:r>
            <w:r w:rsidR="00100C2E">
              <w:rPr>
                <w:rFonts w:ascii="Lustria" w:eastAsia="Lustria" w:hAnsi="Lustria" w:cs="Calibri Light"/>
                <w:i/>
                <w:color w:val="00B0F0"/>
                <w:sz w:val="16"/>
                <w:szCs w:val="16"/>
              </w:rPr>
              <w:t xml:space="preserve">(PSN), </w:t>
            </w:r>
            <w:proofErr w:type="spellStart"/>
            <w:r w:rsidR="00100C2E">
              <w:rPr>
                <w:rFonts w:ascii="Lustria" w:eastAsia="Lustria" w:hAnsi="Lustria" w:cs="Calibri Light"/>
                <w:i/>
                <w:color w:val="00B0F0"/>
                <w:sz w:val="16"/>
                <w:szCs w:val="16"/>
              </w:rPr>
              <w:t>Rempang</w:t>
            </w:r>
            <w:proofErr w:type="spellEnd"/>
            <w:r w:rsidR="00100C2E">
              <w:rPr>
                <w:rFonts w:ascii="Lustria" w:eastAsia="Lustria" w:hAnsi="Lustria" w:cs="Calibri Light"/>
                <w:i/>
                <w:color w:val="00B0F0"/>
                <w:sz w:val="16"/>
                <w:szCs w:val="16"/>
              </w:rPr>
              <w:t xml:space="preserve"> Eco City.</w:t>
            </w:r>
          </w:p>
          <w:p w14:paraId="7905229A" w14:textId="77777777" w:rsidR="009528B9" w:rsidRPr="00DB652C" w:rsidRDefault="009528B9" w:rsidP="00E8199B">
            <w:pPr>
              <w:pBdr>
                <w:top w:val="nil"/>
                <w:left w:val="nil"/>
                <w:bottom w:val="nil"/>
                <w:right w:val="nil"/>
                <w:between w:val="nil"/>
              </w:pBdr>
              <w:ind w:leftChars="-61" w:left="-120" w:hanging="2"/>
              <w:rPr>
                <w:rFonts w:ascii="Lustria" w:eastAsia="Lustria" w:hAnsi="Lustria" w:cs="Calibri Light"/>
                <w:sz w:val="18"/>
                <w:szCs w:val="18"/>
              </w:rPr>
            </w:pPr>
          </w:p>
          <w:p w14:paraId="67D6AF54" w14:textId="77777777" w:rsidR="00457277" w:rsidRPr="00DB652C" w:rsidRDefault="00457277" w:rsidP="00E8199B">
            <w:pPr>
              <w:ind w:leftChars="-61" w:left="-120" w:hanging="2"/>
              <w:jc w:val="both"/>
              <w:rPr>
                <w:rFonts w:ascii="Lustria" w:eastAsia="Lustria" w:hAnsi="Lustria" w:cs="Calibri Light"/>
                <w:sz w:val="18"/>
                <w:szCs w:val="18"/>
              </w:rPr>
            </w:pPr>
          </w:p>
          <w:p w14:paraId="546C6CB1" w14:textId="77777777" w:rsidR="00457277" w:rsidRPr="00DB652C" w:rsidRDefault="00457277" w:rsidP="00E8199B">
            <w:pPr>
              <w:ind w:leftChars="-61" w:left="-120" w:hanging="2"/>
              <w:jc w:val="both"/>
              <w:rPr>
                <w:rFonts w:ascii="Lustria" w:eastAsia="Lustria" w:hAnsi="Lustria" w:cs="Calibri Light"/>
                <w:sz w:val="18"/>
                <w:szCs w:val="18"/>
              </w:rPr>
            </w:pPr>
          </w:p>
          <w:p w14:paraId="3AAD950B" w14:textId="77777777" w:rsidR="00457277" w:rsidRPr="00DB652C" w:rsidRDefault="00457277" w:rsidP="00E8199B">
            <w:pPr>
              <w:ind w:leftChars="-61" w:left="-120" w:hanging="2"/>
              <w:jc w:val="both"/>
              <w:rPr>
                <w:rFonts w:ascii="Lustria" w:eastAsia="Lustria" w:hAnsi="Lustria" w:cs="Calibri Light"/>
                <w:sz w:val="18"/>
                <w:szCs w:val="18"/>
              </w:rPr>
            </w:pPr>
          </w:p>
          <w:p w14:paraId="784B9DCB" w14:textId="51293B92" w:rsidR="00457277" w:rsidRPr="00DB652C" w:rsidRDefault="00457277" w:rsidP="00E8199B">
            <w:pPr>
              <w:ind w:leftChars="-61" w:left="-120" w:hanging="2"/>
              <w:jc w:val="both"/>
              <w:rPr>
                <w:rFonts w:ascii="Lustria" w:eastAsia="Lustria" w:hAnsi="Lustria" w:cs="Calibri Light"/>
                <w:sz w:val="18"/>
                <w:szCs w:val="18"/>
              </w:rPr>
            </w:pPr>
          </w:p>
          <w:p w14:paraId="35DF3BDD" w14:textId="77777777" w:rsidR="00C54DF2" w:rsidRPr="00DB652C" w:rsidRDefault="00C54DF2" w:rsidP="00E8199B">
            <w:pPr>
              <w:ind w:leftChars="-61" w:left="-120" w:hanging="2"/>
              <w:jc w:val="both"/>
              <w:rPr>
                <w:rFonts w:ascii="Lustria" w:eastAsia="Lustria" w:hAnsi="Lustria" w:cs="Calibri Light"/>
                <w:sz w:val="18"/>
                <w:szCs w:val="18"/>
              </w:rPr>
            </w:pPr>
          </w:p>
          <w:p w14:paraId="5490A67D" w14:textId="2441F816" w:rsidR="00457277" w:rsidRPr="00DB652C" w:rsidRDefault="00457277" w:rsidP="00E8199B">
            <w:pPr>
              <w:ind w:leftChars="-61" w:left="-120" w:hanging="2"/>
              <w:jc w:val="both"/>
              <w:rPr>
                <w:rFonts w:ascii="Lustria" w:eastAsia="Lustria" w:hAnsi="Lustria" w:cs="Calibri Light"/>
                <w:sz w:val="18"/>
                <w:szCs w:val="18"/>
              </w:rPr>
            </w:pPr>
          </w:p>
          <w:p w14:paraId="32EA1C1A" w14:textId="3561C72E" w:rsidR="00457277" w:rsidRPr="00DB652C" w:rsidRDefault="00457277" w:rsidP="00E8199B">
            <w:pPr>
              <w:spacing w:line="240" w:lineRule="auto"/>
              <w:ind w:leftChars="-61" w:left="-120" w:hanging="2"/>
              <w:jc w:val="both"/>
              <w:rPr>
                <w:rFonts w:ascii="Lustria" w:eastAsia="Lustria" w:hAnsi="Lustria" w:cs="Calibri Light"/>
                <w:sz w:val="18"/>
                <w:szCs w:val="18"/>
              </w:rPr>
            </w:pPr>
          </w:p>
          <w:p w14:paraId="550D59B1" w14:textId="0002B78A" w:rsidR="009528B9" w:rsidRPr="00DB652C" w:rsidRDefault="009528B9" w:rsidP="00E8199B">
            <w:pPr>
              <w:spacing w:line="240" w:lineRule="auto"/>
              <w:ind w:leftChars="-61" w:left="-122" w:firstLineChars="0" w:firstLine="0"/>
              <w:jc w:val="both"/>
              <w:rPr>
                <w:rFonts w:ascii="Lustria" w:eastAsia="Lustria" w:hAnsi="Lustria" w:cs="Calibri Light"/>
                <w:sz w:val="18"/>
                <w:szCs w:val="18"/>
                <w:lang w:val="en-US"/>
              </w:rPr>
            </w:pPr>
          </w:p>
        </w:tc>
        <w:tc>
          <w:tcPr>
            <w:tcW w:w="284" w:type="dxa"/>
            <w:vMerge/>
          </w:tcPr>
          <w:p w14:paraId="7C36BCEE"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6520" w:type="dxa"/>
            <w:vMerge/>
          </w:tcPr>
          <w:p w14:paraId="5AFAEA4C"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r>
      <w:tr w:rsidR="009528B9" w:rsidRPr="00DB652C" w14:paraId="19BBB791" w14:textId="77777777" w:rsidTr="0073705F">
        <w:trPr>
          <w:trHeight w:val="60"/>
        </w:trPr>
        <w:tc>
          <w:tcPr>
            <w:tcW w:w="2268" w:type="dxa"/>
            <w:vMerge/>
          </w:tcPr>
          <w:p w14:paraId="54753A22"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284" w:type="dxa"/>
            <w:vMerge/>
          </w:tcPr>
          <w:p w14:paraId="3043FF3F"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6520" w:type="dxa"/>
          </w:tcPr>
          <w:p w14:paraId="4523BEFB" w14:textId="4E7FD4C8" w:rsidR="0073705F" w:rsidRPr="00DB652C" w:rsidRDefault="007069FB" w:rsidP="00113320">
            <w:pPr>
              <w:spacing w:before="60"/>
              <w:ind w:leftChars="0" w:left="2" w:hanging="2"/>
              <w:jc w:val="right"/>
              <w:rPr>
                <w:rFonts w:ascii="Lustria" w:eastAsia="Lustria" w:hAnsi="Lustria" w:cs="Calibri Light"/>
                <w:sz w:val="14"/>
                <w:szCs w:val="14"/>
                <w:lang w:val="en-US"/>
              </w:rPr>
            </w:pPr>
            <w:r w:rsidRPr="00DB652C">
              <w:rPr>
                <w:rFonts w:ascii="Lustria" w:eastAsia="Lustria" w:hAnsi="Lustria" w:cs="Calibri Light"/>
                <w:sz w:val="16"/>
                <w:szCs w:val="16"/>
              </w:rPr>
              <w:t>Copyright</w:t>
            </w:r>
            <w:r w:rsidR="00113320" w:rsidRPr="00DB652C">
              <w:rPr>
                <w:rFonts w:ascii="Lustria" w:eastAsia="Lustria" w:hAnsi="Lustria" w:cs="Calibri Light"/>
                <w:sz w:val="16"/>
                <w:szCs w:val="16"/>
                <w:lang w:val="en-US"/>
              </w:rPr>
              <w:t xml:space="preserve"> </w:t>
            </w:r>
            <w:r w:rsidRPr="00DB652C">
              <w:rPr>
                <w:rFonts w:ascii="Lustria" w:eastAsia="Lustria" w:hAnsi="Lustria" w:cs="Calibri Light"/>
                <w:sz w:val="16"/>
                <w:szCs w:val="16"/>
              </w:rPr>
              <w:t>©</w:t>
            </w:r>
            <w:r w:rsidR="00113320" w:rsidRPr="00DB652C">
              <w:rPr>
                <w:rFonts w:ascii="Lustria" w:eastAsia="Lustria" w:hAnsi="Lustria" w:cs="Calibri Light"/>
                <w:sz w:val="16"/>
                <w:szCs w:val="16"/>
                <w:lang w:val="en-US"/>
              </w:rPr>
              <w:t xml:space="preserve"> </w:t>
            </w:r>
            <w:r w:rsidRPr="00DB652C">
              <w:rPr>
                <w:rFonts w:ascii="Lustria" w:eastAsia="Lustria" w:hAnsi="Lustria" w:cs="Calibri Light"/>
                <w:sz w:val="16"/>
                <w:szCs w:val="16"/>
              </w:rPr>
              <w:t>202</w:t>
            </w:r>
            <w:r w:rsidR="00CD2B55">
              <w:rPr>
                <w:rFonts w:ascii="Lustria" w:eastAsia="Lustria" w:hAnsi="Lustria" w:cs="Calibri Light"/>
                <w:sz w:val="16"/>
                <w:szCs w:val="16"/>
              </w:rPr>
              <w:t>5</w:t>
            </w:r>
            <w:r w:rsidR="00457277" w:rsidRPr="00DB652C">
              <w:rPr>
                <w:rFonts w:ascii="Lustria" w:eastAsia="Lustria" w:hAnsi="Lustria" w:cs="Calibri Light"/>
                <w:sz w:val="16"/>
                <w:szCs w:val="16"/>
                <w:lang w:val="en-US"/>
              </w:rPr>
              <w:t>,</w:t>
            </w:r>
            <w:r w:rsidR="00113320" w:rsidRPr="00DB652C">
              <w:rPr>
                <w:rFonts w:ascii="Lustria" w:eastAsia="Lustria" w:hAnsi="Lustria" w:cs="Calibri Light"/>
                <w:sz w:val="16"/>
                <w:szCs w:val="16"/>
                <w:lang w:val="en-US"/>
              </w:rPr>
              <w:t xml:space="preserve"> </w:t>
            </w:r>
            <w:r w:rsidR="00AE78C1">
              <w:rPr>
                <w:rFonts w:ascii="Lustria" w:eastAsia="Lustria" w:hAnsi="Lustria" w:cs="Calibri Light"/>
                <w:sz w:val="16"/>
                <w:szCs w:val="16"/>
              </w:rPr>
              <w:t>The Author</w:t>
            </w:r>
            <w:r w:rsidR="00C65CA3">
              <w:rPr>
                <w:rFonts w:ascii="Lustria" w:eastAsia="Lustria" w:hAnsi="Lustria" w:cs="Calibri Light"/>
                <w:sz w:val="16"/>
                <w:szCs w:val="16"/>
              </w:rPr>
              <w:t>(</w:t>
            </w:r>
            <w:r w:rsidR="00AE78C1">
              <w:rPr>
                <w:rFonts w:ascii="Lustria" w:eastAsia="Lustria" w:hAnsi="Lustria" w:cs="Calibri Light"/>
                <w:sz w:val="16"/>
                <w:szCs w:val="16"/>
              </w:rPr>
              <w:t>s</w:t>
            </w:r>
            <w:r w:rsidR="00C65CA3">
              <w:rPr>
                <w:rFonts w:ascii="Lustria" w:eastAsia="Lustria" w:hAnsi="Lustria" w:cs="Calibri Light"/>
                <w:sz w:val="16"/>
                <w:szCs w:val="16"/>
              </w:rPr>
              <w:t>)</w:t>
            </w:r>
            <w:r w:rsidR="00AE78C1">
              <w:rPr>
                <w:rFonts w:ascii="Lustria" w:eastAsia="Lustria" w:hAnsi="Lustria" w:cs="Calibri Light"/>
                <w:sz w:val="16"/>
                <w:szCs w:val="16"/>
              </w:rPr>
              <w:t>.</w:t>
            </w:r>
          </w:p>
          <w:p w14:paraId="01C8051F" w14:textId="77777777" w:rsidR="0073705F" w:rsidRPr="00DB652C" w:rsidRDefault="0073705F" w:rsidP="0073705F">
            <w:pPr>
              <w:ind w:left="0" w:hanging="2"/>
              <w:jc w:val="right"/>
              <w:rPr>
                <w:rFonts w:ascii="Lustria" w:eastAsia="Lustria" w:hAnsi="Lustria" w:cs="Calibri Light"/>
                <w:sz w:val="16"/>
                <w:szCs w:val="16"/>
              </w:rPr>
            </w:pPr>
            <w:r w:rsidRPr="00DB652C">
              <w:rPr>
                <w:rFonts w:ascii="Lustria" w:eastAsia="Lustria" w:hAnsi="Lustria" w:cs="Calibri Light"/>
                <w:sz w:val="16"/>
                <w:szCs w:val="16"/>
              </w:rPr>
              <w:t>This is an open access article under the CC–BY-SA license</w:t>
            </w:r>
          </w:p>
          <w:p w14:paraId="3BA3E602" w14:textId="42CE5CB9" w:rsidR="009528B9" w:rsidRPr="00DB652C" w:rsidRDefault="0073705F" w:rsidP="00113320">
            <w:pPr>
              <w:spacing w:after="60"/>
              <w:ind w:left="0" w:hanging="2"/>
              <w:jc w:val="right"/>
              <w:rPr>
                <w:rFonts w:ascii="Lustria" w:eastAsia="Lustria" w:hAnsi="Lustria" w:cs="Calibri Light"/>
                <w:sz w:val="16"/>
                <w:szCs w:val="16"/>
              </w:rPr>
            </w:pPr>
            <w:r w:rsidRPr="00DB652C">
              <w:rPr>
                <w:rFonts w:ascii="Lustria" w:eastAsia="Lustria" w:hAnsi="Lustria" w:cs="Calibri Light"/>
                <w:noProof/>
                <w:color w:val="231F20"/>
                <w:sz w:val="16"/>
                <w:szCs w:val="16"/>
                <w:lang w:val="en-US"/>
              </w:rPr>
              <w:drawing>
                <wp:inline distT="0" distB="0" distL="0" distR="0" wp14:anchorId="187EC40B" wp14:editId="430EF72A">
                  <wp:extent cx="576000" cy="202908"/>
                  <wp:effectExtent l="0" t="0" r="0" b="6985"/>
                  <wp:docPr id="6"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6000" cy="202908"/>
                          </a:xfrm>
                          <a:prstGeom prst="rect">
                            <a:avLst/>
                          </a:prstGeom>
                        </pic:spPr>
                      </pic:pic>
                    </a:graphicData>
                  </a:graphic>
                </wp:inline>
              </w:drawing>
            </w:r>
          </w:p>
        </w:tc>
      </w:tr>
      <w:tr w:rsidR="009528B9" w:rsidRPr="00DB652C" w14:paraId="66B3EB59" w14:textId="77777777" w:rsidTr="00E8199B">
        <w:trPr>
          <w:trHeight w:val="503"/>
        </w:trPr>
        <w:tc>
          <w:tcPr>
            <w:tcW w:w="9072" w:type="dxa"/>
            <w:gridSpan w:val="3"/>
            <w:vAlign w:val="center"/>
          </w:tcPr>
          <w:p w14:paraId="517DEB2D" w14:textId="73F3411A" w:rsidR="009528B9" w:rsidRPr="006A6DA6" w:rsidRDefault="006F7783" w:rsidP="006A6DA6">
            <w:pPr>
              <w:pStyle w:val="JPBIAbstractText"/>
              <w:spacing w:before="60" w:after="60"/>
              <w:ind w:left="-119"/>
              <w:rPr>
                <w:rFonts w:ascii="Calibri Light" w:eastAsia="Yu Gothic Medium" w:hAnsi="Calibri Light" w:cs="Calibri Light"/>
                <w:b/>
                <w:bCs/>
                <w:sz w:val="16"/>
                <w:szCs w:val="16"/>
              </w:rPr>
            </w:pPr>
            <w:r w:rsidRPr="00312527">
              <w:rPr>
                <w:rFonts w:ascii="Calibri Light" w:hAnsi="Calibri Light" w:cs="Calibri Light"/>
                <w:b/>
                <w:bCs/>
                <w:i/>
                <w:iCs/>
                <w:color w:val="222222"/>
                <w:szCs w:val="18"/>
                <w:shd w:val="clear" w:color="auto" w:fill="FFFFFF"/>
              </w:rPr>
              <w:t>How to cite:</w:t>
            </w:r>
            <w:r w:rsidRPr="00312527">
              <w:rPr>
                <w:rFonts w:ascii="Calibri Light" w:hAnsi="Calibri Light" w:cs="Calibri Light"/>
                <w:color w:val="222222"/>
                <w:szCs w:val="18"/>
                <w:shd w:val="clear" w:color="auto" w:fill="FFFFFF"/>
              </w:rPr>
              <w:t xml:space="preserve"> </w:t>
            </w:r>
            <w:proofErr w:type="spellStart"/>
            <w:r w:rsidR="002C43EA" w:rsidRPr="002C43EA">
              <w:rPr>
                <w:rFonts w:ascii="Calibri Light" w:hAnsi="Calibri Light" w:cs="Calibri Light"/>
              </w:rPr>
              <w:t>Rizkiani</w:t>
            </w:r>
            <w:proofErr w:type="spellEnd"/>
            <w:r w:rsidR="002C43EA" w:rsidRPr="002C43EA">
              <w:rPr>
                <w:rFonts w:ascii="Calibri Light" w:hAnsi="Calibri Light" w:cs="Calibri Light"/>
              </w:rPr>
              <w:t xml:space="preserve">, F., </w:t>
            </w:r>
            <w:proofErr w:type="spellStart"/>
            <w:r w:rsidR="002C43EA" w:rsidRPr="002C43EA">
              <w:rPr>
                <w:rFonts w:ascii="Calibri Light" w:hAnsi="Calibri Light" w:cs="Calibri Light"/>
              </w:rPr>
              <w:t>Syafril</w:t>
            </w:r>
            <w:proofErr w:type="spellEnd"/>
            <w:r w:rsidR="002C43EA" w:rsidRPr="002C43EA">
              <w:rPr>
                <w:rFonts w:ascii="Calibri Light" w:hAnsi="Calibri Light" w:cs="Calibri Light"/>
              </w:rPr>
              <w:t xml:space="preserve">, S., &amp; </w:t>
            </w:r>
            <w:proofErr w:type="spellStart"/>
            <w:r w:rsidR="002C43EA" w:rsidRPr="002C43EA">
              <w:rPr>
                <w:rFonts w:ascii="Calibri Light" w:hAnsi="Calibri Light" w:cs="Calibri Light"/>
              </w:rPr>
              <w:t>Nopriyasman</w:t>
            </w:r>
            <w:proofErr w:type="spellEnd"/>
            <w:r w:rsidR="002C43EA" w:rsidRPr="002C43EA">
              <w:rPr>
                <w:rFonts w:ascii="Calibri Light" w:hAnsi="Calibri Light" w:cs="Calibri Light"/>
              </w:rPr>
              <w:t xml:space="preserve">, N. (2025). </w:t>
            </w:r>
            <w:proofErr w:type="spellStart"/>
            <w:r w:rsidR="002C43EA" w:rsidRPr="002C43EA">
              <w:rPr>
                <w:rFonts w:ascii="Calibri Light" w:hAnsi="Calibri Light" w:cs="Calibri Light"/>
              </w:rPr>
              <w:t>Resistensi</w:t>
            </w:r>
            <w:proofErr w:type="spellEnd"/>
            <w:r w:rsidR="002C43EA" w:rsidRPr="002C43EA">
              <w:rPr>
                <w:rFonts w:ascii="Calibri Light" w:hAnsi="Calibri Light" w:cs="Calibri Light"/>
              </w:rPr>
              <w:t xml:space="preserve"> </w:t>
            </w:r>
            <w:proofErr w:type="spellStart"/>
            <w:r w:rsidR="002C43EA" w:rsidRPr="002C43EA">
              <w:rPr>
                <w:rFonts w:ascii="Calibri Light" w:hAnsi="Calibri Light" w:cs="Calibri Light"/>
              </w:rPr>
              <w:t>Masyarakat</w:t>
            </w:r>
            <w:proofErr w:type="spellEnd"/>
            <w:r w:rsidR="002C43EA" w:rsidRPr="002C43EA">
              <w:rPr>
                <w:rFonts w:ascii="Calibri Light" w:hAnsi="Calibri Light" w:cs="Calibri Light"/>
              </w:rPr>
              <w:t xml:space="preserve"> </w:t>
            </w:r>
            <w:proofErr w:type="spellStart"/>
            <w:r w:rsidR="002C43EA" w:rsidRPr="002C43EA">
              <w:rPr>
                <w:rFonts w:ascii="Calibri Light" w:hAnsi="Calibri Light" w:cs="Calibri Light"/>
              </w:rPr>
              <w:t>Rempang</w:t>
            </w:r>
            <w:proofErr w:type="spellEnd"/>
            <w:r w:rsidR="002C43EA" w:rsidRPr="002C43EA">
              <w:rPr>
                <w:rFonts w:ascii="Calibri Light" w:hAnsi="Calibri Light" w:cs="Calibri Light"/>
              </w:rPr>
              <w:t xml:space="preserve"> </w:t>
            </w:r>
            <w:proofErr w:type="spellStart"/>
            <w:r w:rsidR="002C43EA" w:rsidRPr="002C43EA">
              <w:rPr>
                <w:rFonts w:ascii="Calibri Light" w:hAnsi="Calibri Light" w:cs="Calibri Light"/>
              </w:rPr>
              <w:t>Atas</w:t>
            </w:r>
            <w:proofErr w:type="spellEnd"/>
            <w:r w:rsidR="002C43EA" w:rsidRPr="002C43EA">
              <w:rPr>
                <w:rFonts w:ascii="Calibri Light" w:hAnsi="Calibri Light" w:cs="Calibri Light"/>
              </w:rPr>
              <w:t xml:space="preserve"> </w:t>
            </w:r>
            <w:proofErr w:type="spellStart"/>
            <w:r w:rsidR="002C43EA" w:rsidRPr="002C43EA">
              <w:rPr>
                <w:rFonts w:ascii="Calibri Light" w:hAnsi="Calibri Light" w:cs="Calibri Light"/>
              </w:rPr>
              <w:t>Pelaksanaan</w:t>
            </w:r>
            <w:proofErr w:type="spellEnd"/>
            <w:r w:rsidR="002C43EA" w:rsidRPr="002C43EA">
              <w:rPr>
                <w:rFonts w:ascii="Calibri Light" w:hAnsi="Calibri Light" w:cs="Calibri Light"/>
              </w:rPr>
              <w:t xml:space="preserve"> </w:t>
            </w:r>
            <w:proofErr w:type="spellStart"/>
            <w:r w:rsidR="002C43EA" w:rsidRPr="002C43EA">
              <w:rPr>
                <w:rFonts w:ascii="Calibri Light" w:hAnsi="Calibri Light" w:cs="Calibri Light"/>
              </w:rPr>
              <w:t>Proyek</w:t>
            </w:r>
            <w:proofErr w:type="spellEnd"/>
            <w:r w:rsidR="002C43EA" w:rsidRPr="002C43EA">
              <w:rPr>
                <w:rFonts w:ascii="Calibri Light" w:hAnsi="Calibri Light" w:cs="Calibri Light"/>
              </w:rPr>
              <w:t xml:space="preserve"> </w:t>
            </w:r>
            <w:proofErr w:type="spellStart"/>
            <w:r w:rsidR="002C43EA" w:rsidRPr="002C43EA">
              <w:rPr>
                <w:rFonts w:ascii="Calibri Light" w:hAnsi="Calibri Light" w:cs="Calibri Light"/>
              </w:rPr>
              <w:t>Strategis</w:t>
            </w:r>
            <w:proofErr w:type="spellEnd"/>
            <w:r w:rsidR="002C43EA" w:rsidRPr="002C43EA">
              <w:rPr>
                <w:rFonts w:ascii="Calibri Light" w:hAnsi="Calibri Light" w:cs="Calibri Light"/>
              </w:rPr>
              <w:t xml:space="preserve"> </w:t>
            </w:r>
            <w:proofErr w:type="spellStart"/>
            <w:r w:rsidR="002C43EA" w:rsidRPr="002C43EA">
              <w:rPr>
                <w:rFonts w:ascii="Calibri Light" w:hAnsi="Calibri Light" w:cs="Calibri Light"/>
              </w:rPr>
              <w:t>Nasional</w:t>
            </w:r>
            <w:proofErr w:type="spellEnd"/>
            <w:r w:rsidR="002C43EA" w:rsidRPr="002C43EA">
              <w:rPr>
                <w:rFonts w:ascii="Calibri Light" w:hAnsi="Calibri Light" w:cs="Calibri Light"/>
              </w:rPr>
              <w:t xml:space="preserve"> (PSN) </w:t>
            </w:r>
            <w:proofErr w:type="spellStart"/>
            <w:r w:rsidR="002C43EA" w:rsidRPr="002C43EA">
              <w:rPr>
                <w:rFonts w:ascii="Calibri Light" w:hAnsi="Calibri Light" w:cs="Calibri Light"/>
              </w:rPr>
              <w:t>Rempang</w:t>
            </w:r>
            <w:proofErr w:type="spellEnd"/>
            <w:r w:rsidR="002C43EA" w:rsidRPr="002C43EA">
              <w:rPr>
                <w:rFonts w:ascii="Calibri Light" w:hAnsi="Calibri Light" w:cs="Calibri Light"/>
              </w:rPr>
              <w:t xml:space="preserve"> Eco City </w:t>
            </w:r>
            <w:proofErr w:type="spellStart"/>
            <w:r w:rsidR="002C43EA" w:rsidRPr="002C43EA">
              <w:rPr>
                <w:rFonts w:ascii="Calibri Light" w:hAnsi="Calibri Light" w:cs="Calibri Light"/>
              </w:rPr>
              <w:t>Dalam</w:t>
            </w:r>
            <w:proofErr w:type="spellEnd"/>
            <w:r w:rsidR="002C43EA" w:rsidRPr="002C43EA">
              <w:rPr>
                <w:rFonts w:ascii="Calibri Light" w:hAnsi="Calibri Light" w:cs="Calibri Light"/>
              </w:rPr>
              <w:t xml:space="preserve"> Wilayah </w:t>
            </w:r>
            <w:proofErr w:type="spellStart"/>
            <w:r w:rsidR="002C43EA" w:rsidRPr="002C43EA">
              <w:rPr>
                <w:rFonts w:ascii="Calibri Light" w:hAnsi="Calibri Light" w:cs="Calibri Light"/>
              </w:rPr>
              <w:t>Batam</w:t>
            </w:r>
            <w:proofErr w:type="spellEnd"/>
            <w:r w:rsidR="002C43EA" w:rsidRPr="002C43EA">
              <w:rPr>
                <w:rFonts w:ascii="Calibri Light" w:hAnsi="Calibri Light" w:cs="Calibri Light"/>
              </w:rPr>
              <w:t xml:space="preserve">, </w:t>
            </w:r>
            <w:proofErr w:type="spellStart"/>
            <w:r w:rsidR="002C43EA" w:rsidRPr="002C43EA">
              <w:rPr>
                <w:rFonts w:ascii="Calibri Light" w:hAnsi="Calibri Light" w:cs="Calibri Light"/>
              </w:rPr>
              <w:t>Provinsi</w:t>
            </w:r>
            <w:proofErr w:type="spellEnd"/>
            <w:r w:rsidR="002C43EA" w:rsidRPr="002C43EA">
              <w:rPr>
                <w:rFonts w:ascii="Calibri Light" w:hAnsi="Calibri Light" w:cs="Calibri Light"/>
              </w:rPr>
              <w:t xml:space="preserve"> </w:t>
            </w:r>
            <w:proofErr w:type="spellStart"/>
            <w:r w:rsidR="002C43EA" w:rsidRPr="002C43EA">
              <w:rPr>
                <w:rFonts w:ascii="Calibri Light" w:hAnsi="Calibri Light" w:cs="Calibri Light"/>
              </w:rPr>
              <w:t>Kepulauan</w:t>
            </w:r>
            <w:proofErr w:type="spellEnd"/>
            <w:r w:rsidR="002C43EA" w:rsidRPr="002C43EA">
              <w:rPr>
                <w:rFonts w:ascii="Calibri Light" w:hAnsi="Calibri Light" w:cs="Calibri Light"/>
              </w:rPr>
              <w:t xml:space="preserve"> Riau. </w:t>
            </w:r>
            <w:proofErr w:type="spellStart"/>
            <w:r w:rsidR="002C43EA" w:rsidRPr="002C43EA">
              <w:rPr>
                <w:rFonts w:ascii="Calibri Light" w:hAnsi="Calibri Light" w:cs="Calibri Light"/>
                <w:i/>
                <w:iCs/>
              </w:rPr>
              <w:t>Jurnal</w:t>
            </w:r>
            <w:proofErr w:type="spellEnd"/>
            <w:r w:rsidR="002C43EA" w:rsidRPr="002C43EA">
              <w:rPr>
                <w:rFonts w:ascii="Calibri Light" w:hAnsi="Calibri Light" w:cs="Calibri Light"/>
                <w:i/>
                <w:iCs/>
              </w:rPr>
              <w:t xml:space="preserve"> </w:t>
            </w:r>
            <w:proofErr w:type="spellStart"/>
            <w:r w:rsidR="002C43EA" w:rsidRPr="002C43EA">
              <w:rPr>
                <w:rFonts w:ascii="Calibri Light" w:hAnsi="Calibri Light" w:cs="Calibri Light"/>
                <w:i/>
                <w:iCs/>
              </w:rPr>
              <w:t>Ilmiah</w:t>
            </w:r>
            <w:proofErr w:type="spellEnd"/>
            <w:r w:rsidR="002C43EA" w:rsidRPr="002C43EA">
              <w:rPr>
                <w:rFonts w:ascii="Calibri Light" w:hAnsi="Calibri Light" w:cs="Calibri Light"/>
                <w:i/>
                <w:iCs/>
              </w:rPr>
              <w:t xml:space="preserve"> Global Education</w:t>
            </w:r>
            <w:r w:rsidR="002C43EA" w:rsidRPr="002C43EA">
              <w:rPr>
                <w:rFonts w:ascii="Calibri Light" w:hAnsi="Calibri Light" w:cs="Calibri Light"/>
              </w:rPr>
              <w:t xml:space="preserve">, </w:t>
            </w:r>
            <w:r w:rsidR="002C43EA" w:rsidRPr="002C43EA">
              <w:rPr>
                <w:rFonts w:ascii="Calibri Light" w:hAnsi="Calibri Light" w:cs="Calibri Light"/>
                <w:i/>
                <w:iCs/>
              </w:rPr>
              <w:t>6</w:t>
            </w:r>
            <w:r w:rsidR="002C43EA" w:rsidRPr="002C43EA">
              <w:rPr>
                <w:rFonts w:ascii="Calibri Light" w:hAnsi="Calibri Light" w:cs="Calibri Light"/>
              </w:rPr>
              <w:t>(4), 2646–2663. https://doi.org/10.55681/jige.v6i4.4502</w:t>
            </w:r>
          </w:p>
        </w:tc>
      </w:tr>
    </w:tbl>
    <w:p w14:paraId="23FAB6D7" w14:textId="1F58B147" w:rsidR="009528B9" w:rsidRPr="00B55F93" w:rsidRDefault="00100C2E">
      <w:pPr>
        <w:spacing w:before="240" w:line="276" w:lineRule="auto"/>
        <w:ind w:left="0" w:right="74" w:hanging="2"/>
        <w:jc w:val="both"/>
        <w:rPr>
          <w:rFonts w:ascii="Calisto MT" w:eastAsia="Lustria" w:hAnsi="Calisto MT" w:cs="Lustria"/>
          <w:color w:val="000000"/>
          <w:sz w:val="22"/>
          <w:szCs w:val="22"/>
        </w:rPr>
      </w:pPr>
      <w:r>
        <w:rPr>
          <w:rFonts w:ascii="Calisto MT" w:eastAsia="Lustria" w:hAnsi="Calisto MT" w:cs="Lustria"/>
          <w:b/>
          <w:smallCaps/>
          <w:color w:val="000000"/>
          <w:sz w:val="22"/>
          <w:szCs w:val="22"/>
        </w:rPr>
        <w:lastRenderedPageBreak/>
        <w:t>PENDAHULUAN</w:t>
      </w:r>
    </w:p>
    <w:p w14:paraId="73DED13A" w14:textId="77777777" w:rsidR="00100C2E" w:rsidRPr="00100C2E" w:rsidRDefault="00100C2E" w:rsidP="00100C2E">
      <w:pPr>
        <w:ind w:leftChars="0" w:left="0" w:firstLineChars="0" w:firstLine="720"/>
        <w:jc w:val="both"/>
        <w:rPr>
          <w:rFonts w:ascii="Calisto MT" w:hAnsi="Calisto MT"/>
          <w:sz w:val="22"/>
          <w:szCs w:val="22"/>
          <w:lang w:val="id-ID"/>
        </w:rPr>
      </w:pPr>
      <w:r w:rsidRPr="00100C2E">
        <w:rPr>
          <w:rFonts w:ascii="Calisto MT" w:hAnsi="Calisto MT"/>
          <w:sz w:val="22"/>
          <w:szCs w:val="22"/>
          <w:lang w:val="id-ID"/>
        </w:rPr>
        <w:t xml:space="preserve">Pulau Rempang merupakan salah satu pulau yang terletak di Provinsi Kepulauan Riau yang ditetapkan pemerintah Indonesia sebagai salah satu dari Proyek Strategis Nasional (PSN). Luas wilayah Pulau Rempang yaitu sekitar 16 hektar yang terbagi menjadi 2 kelurahan dan memiliki 16 kampung tua yang dihuni sekitar 7.512 penduduk, 2 kelurahannya yaitu Rempang Cate dan Sembulang; sesuai dengan penjelasan Dedi Arman, masyarakat adat di Rempang yang telah tinggal lama di Pulau Rempang berasal dari tiga suku asli Rempang, yaitu suku melayu galang, suku orang darat, dan suku orang laut (Fuzain, 2023: 1081). </w:t>
      </w:r>
    </w:p>
    <w:p w14:paraId="460D9E59" w14:textId="77777777" w:rsidR="00100C2E" w:rsidRPr="00100C2E" w:rsidRDefault="00100C2E" w:rsidP="00100C2E">
      <w:pPr>
        <w:ind w:leftChars="0" w:left="0" w:firstLineChars="0" w:firstLine="720"/>
        <w:jc w:val="both"/>
        <w:rPr>
          <w:rFonts w:ascii="Calisto MT" w:hAnsi="Calisto MT"/>
          <w:sz w:val="22"/>
          <w:szCs w:val="22"/>
          <w:lang w:val="id-ID"/>
        </w:rPr>
      </w:pPr>
      <w:r w:rsidRPr="00100C2E">
        <w:rPr>
          <w:rFonts w:ascii="Calisto MT" w:hAnsi="Calisto MT"/>
          <w:sz w:val="22"/>
          <w:szCs w:val="22"/>
          <w:lang w:val="id-ID"/>
        </w:rPr>
        <w:t xml:space="preserve">Di Rempang akan dilakukan pembangunan kawasan industri yang dinamakan proyek Rempang Eco City, proyek ini sebenarnya telah mencuat pada tahun 2004, saat itu Pemerintah melalui BP Batam dan Pemerintah Kota Batam bekerja sama dengan PT Makmur Elok Graha (MEG) sebagai mitra swasta; proyek Rempang Eco City merupakan bagian dari Proyek Strategis Nasional (PSN) 2023 yang tertuang di dalam peraturan menteri koordinator bidang perekonomian republik Indonesia nomor 7 tahun 2023 tentang perubahan ketiga atas peraturan menteri koordinator bidang perekonomian nomor 7 tahun 2021 tentang perubahan daftar Proyek Strategis Nasional yang disahkan pada 28 Agustus 2023 (Fuzain, 2023: 1088). Pelaksanaan Proyek Strategis Nasional (PSN) atau Rempang Eco City di Pulau Rempang menuai perlawanan yang merupakan hambatan dari proses pelaksanaan Proyek Strategis Nasional (PSN) di Pulau Rempang. Perlawanan yang dilakukan masyarakat Pulau Rempang merupakan kekhawatiran masyarakat untuk mempertahankan warisan, dan masa depan anak cucu mereka di Pulau Rempang yang merupakan rumah bagi mereka dari generasi ke generasi. Resistensi yang dilakukan oleh masyarakat Rempang yaitu masyarakat Rempang dengan kompak dan aktif melakukan demonstrasi yaitu aksi protes untuk menyuarakan bahwa mereka menolak proyek tersebut. </w:t>
      </w:r>
    </w:p>
    <w:p w14:paraId="138094FA" w14:textId="77777777" w:rsidR="00100C2E" w:rsidRPr="00100C2E" w:rsidRDefault="00100C2E" w:rsidP="00100C2E">
      <w:pPr>
        <w:ind w:leftChars="0" w:left="0" w:firstLineChars="0" w:firstLine="720"/>
        <w:jc w:val="both"/>
        <w:rPr>
          <w:rFonts w:ascii="Calisto MT" w:hAnsi="Calisto MT"/>
          <w:sz w:val="22"/>
          <w:szCs w:val="22"/>
          <w:lang w:val="id-ID"/>
        </w:rPr>
      </w:pPr>
      <w:r w:rsidRPr="00100C2E">
        <w:rPr>
          <w:rFonts w:ascii="Calisto MT" w:hAnsi="Calisto MT"/>
          <w:sz w:val="22"/>
          <w:szCs w:val="22"/>
          <w:lang w:val="id-ID"/>
        </w:rPr>
        <w:t>James Scott (Fakhrurrazi dkk, 2022: 48) menjelaskan bahwa resistensi memfokuskan mengenai bentuk perlawanan yang benar-benar terjadi di sekitar atau kehidupan sehari-hari yang digambarkan dengan jelas bagaimana bentuk perlawanan kaum yang tidak memiliki kekuatan dalam melakukan penolakan terbuka atau kaum minoritas lemah. Jadi, resistensi yaitu suatu tindakan penolakan atau perlawanan terhadap sesuatu yang dianggap menindas untuk melawan ketidakadilan yang terjadi. Masyarakat Rempang yang sudah mendiami atau tinggal di pulau tersebut secara turun-temurun dari generasi ke generasi dan adanya relokasi menimbulkan resistensi yang kuat. Adanya penggusuran dan relokasi masyarakat di Pulau Rempang karena pembangunan proyek tersebut menimbulkan resistensi yang kuat, sehingga perlu dianalisis secara mendalam menggunakan teori yang relevan.</w:t>
      </w:r>
    </w:p>
    <w:p w14:paraId="46DFE9BA" w14:textId="63142BB1" w:rsidR="00100C2E" w:rsidRPr="00F14DCF" w:rsidRDefault="00100C2E" w:rsidP="00F14DCF">
      <w:pPr>
        <w:ind w:leftChars="0" w:left="0" w:firstLineChars="0" w:firstLine="720"/>
        <w:jc w:val="both"/>
        <w:rPr>
          <w:rFonts w:ascii="Calisto MT" w:hAnsi="Calisto MT"/>
          <w:sz w:val="22"/>
          <w:szCs w:val="22"/>
          <w:lang w:val="id-ID"/>
        </w:rPr>
      </w:pPr>
      <w:r w:rsidRPr="00100C2E">
        <w:rPr>
          <w:rFonts w:ascii="Calisto MT" w:hAnsi="Calisto MT"/>
          <w:sz w:val="22"/>
          <w:szCs w:val="22"/>
          <w:lang w:val="id-ID"/>
        </w:rPr>
        <w:t xml:space="preserve">Hegemoni merupakan konsep yang menjelaskan mengenai penguasaan tiran atau elite terhadap mereka yang lemah, konsep ini dipopulerkan pemikir italia, yaitu Antonio Gramsci (Miftakhuddin, 2019: 178). Hegemoni merupakan konsep dominasi atau kekuasaan yang dimiliki oleh suatu kelompok atau entitas untuk mencapai suatu tujuan yang melibatkan aspek sosial, budaya, dan </w:t>
      </w:r>
      <w:r w:rsidR="00F14DCF">
        <w:rPr>
          <w:rFonts w:ascii="Calisto MT" w:hAnsi="Calisto MT"/>
          <w:sz w:val="22"/>
          <w:szCs w:val="22"/>
          <w:lang w:val="id-ID"/>
        </w:rPr>
        <w:t>ideology</w:t>
      </w:r>
      <w:r w:rsidR="00F14DCF">
        <w:rPr>
          <w:rFonts w:ascii="Calisto MT" w:hAnsi="Calisto MT"/>
          <w:sz w:val="22"/>
          <w:szCs w:val="22"/>
          <w:lang w:val="en-US"/>
        </w:rPr>
        <w:t xml:space="preserve"> </w:t>
      </w:r>
      <w:r w:rsidR="00F14DCF" w:rsidRPr="00F14DCF">
        <w:rPr>
          <w:rFonts w:ascii="Calisto MT" w:hAnsi="Calisto MT"/>
          <w:sz w:val="22"/>
          <w:szCs w:val="22"/>
          <w:lang w:val="id-ID"/>
        </w:rPr>
        <w:t>(Jamin</w:t>
      </w:r>
      <w:r w:rsidR="00F14DCF">
        <w:rPr>
          <w:rFonts w:ascii="Calisto MT" w:hAnsi="Calisto MT"/>
          <w:sz w:val="22"/>
          <w:szCs w:val="22"/>
          <w:lang w:val="id-ID"/>
        </w:rPr>
        <w:t>, et al 2024</w:t>
      </w:r>
      <w:r w:rsidR="00F14DCF">
        <w:rPr>
          <w:rFonts w:ascii="Calisto MT" w:hAnsi="Calisto MT"/>
          <w:sz w:val="22"/>
          <w:szCs w:val="22"/>
          <w:lang w:val="en-US"/>
        </w:rPr>
        <w:t>;</w:t>
      </w:r>
      <w:r w:rsidR="00F14DCF" w:rsidRPr="00F14DCF">
        <w:rPr>
          <w:rFonts w:ascii="Calisto MT" w:hAnsi="Calisto MT"/>
          <w:sz w:val="22"/>
          <w:szCs w:val="22"/>
          <w:lang w:val="id-ID"/>
        </w:rPr>
        <w:t xml:space="preserve"> Foucault</w:t>
      </w:r>
      <w:r w:rsidR="00F14DCF">
        <w:rPr>
          <w:rFonts w:ascii="Calisto MT" w:hAnsi="Calisto MT"/>
          <w:sz w:val="22"/>
          <w:szCs w:val="22"/>
          <w:lang w:val="en-US"/>
        </w:rPr>
        <w:t>,</w:t>
      </w:r>
      <w:r w:rsidR="00F14DCF" w:rsidRPr="00F14DCF">
        <w:rPr>
          <w:rFonts w:ascii="Calisto MT" w:hAnsi="Calisto MT"/>
          <w:sz w:val="22"/>
          <w:szCs w:val="22"/>
          <w:lang w:val="id-ID"/>
        </w:rPr>
        <w:t xml:space="preserve"> 2021)</w:t>
      </w:r>
      <w:r w:rsidRPr="00100C2E">
        <w:rPr>
          <w:rFonts w:ascii="Calisto MT" w:hAnsi="Calisto MT"/>
          <w:sz w:val="22"/>
          <w:szCs w:val="22"/>
          <w:lang w:val="id-ID"/>
        </w:rPr>
        <w:t>. Adanya ekspetasi pelaksanaan Proyek Strategis Nasional (PSN) sebag</w:t>
      </w:r>
      <w:r w:rsidR="00F14DCF">
        <w:rPr>
          <w:rFonts w:ascii="Calisto MT" w:hAnsi="Calisto MT"/>
          <w:sz w:val="22"/>
          <w:szCs w:val="22"/>
          <w:lang w:val="id-ID"/>
        </w:rPr>
        <w:t>ai pendorong kemajuan dan kesej</w:t>
      </w:r>
      <w:r w:rsidR="00F14DCF">
        <w:rPr>
          <w:rFonts w:ascii="Calisto MT" w:hAnsi="Calisto MT"/>
          <w:sz w:val="22"/>
          <w:szCs w:val="22"/>
          <w:lang w:val="en-US"/>
        </w:rPr>
        <w:t>a</w:t>
      </w:r>
      <w:r w:rsidRPr="00100C2E">
        <w:rPr>
          <w:rFonts w:ascii="Calisto MT" w:hAnsi="Calisto MT"/>
          <w:sz w:val="22"/>
          <w:szCs w:val="22"/>
          <w:lang w:val="id-ID"/>
        </w:rPr>
        <w:t>hteraan, bertentangan dengan realitas yang terjadi mengenai adanya penggusuran dan berpotensi hilangnya identitas dan nilai-nilai budaya serta warisan sejarah masyarakat setempat</w:t>
      </w:r>
      <w:r w:rsidR="00F14DCF">
        <w:rPr>
          <w:rFonts w:ascii="Calisto MT" w:hAnsi="Calisto MT"/>
          <w:sz w:val="22"/>
          <w:szCs w:val="22"/>
          <w:lang w:val="en-US"/>
        </w:rPr>
        <w:t xml:space="preserve"> (</w:t>
      </w:r>
      <w:proofErr w:type="spellStart"/>
      <w:r w:rsidR="00F14DCF">
        <w:rPr>
          <w:rFonts w:ascii="Calisto MT" w:hAnsi="Calisto MT"/>
          <w:sz w:val="22"/>
          <w:szCs w:val="22"/>
          <w:lang w:val="en-US"/>
        </w:rPr>
        <w:t>Nailul</w:t>
      </w:r>
      <w:proofErr w:type="spellEnd"/>
      <w:r w:rsidR="00F14DCF">
        <w:rPr>
          <w:rFonts w:ascii="Calisto MT" w:hAnsi="Calisto MT"/>
          <w:sz w:val="22"/>
          <w:szCs w:val="22"/>
          <w:lang w:val="en-US"/>
        </w:rPr>
        <w:t xml:space="preserve">, 2024) </w:t>
      </w:r>
      <w:r w:rsidRPr="00100C2E">
        <w:rPr>
          <w:rFonts w:ascii="Calisto MT" w:hAnsi="Calisto MT"/>
          <w:sz w:val="22"/>
          <w:szCs w:val="22"/>
          <w:lang w:val="id-ID"/>
        </w:rPr>
        <w:t>. Istilah dekonstruksi adalah ciptaan filsuf Prancis, yaitu Jacques Derrida. Dekonstruksi adalah suatu cara membaca teks secara interpretatif atau hermeneutik dengan cara radikal, alih-alih me</w:t>
      </w:r>
      <w:bookmarkStart w:id="0" w:name="_GoBack"/>
      <w:bookmarkEnd w:id="0"/>
      <w:r w:rsidRPr="00100C2E">
        <w:rPr>
          <w:rFonts w:ascii="Calisto MT" w:hAnsi="Calisto MT"/>
          <w:sz w:val="22"/>
          <w:szCs w:val="22"/>
          <w:lang w:val="id-ID"/>
        </w:rPr>
        <w:t>nampilkan kehadiran makna asli sebuah teks, dekonstruksi justru meninggalkan usaha rehabilitasi seperti itu (Hardiman, 2016: 163). Mendekonstruksi berarti melucuti, membongkar, guna mencari dan memperlihatkan asumsi-asumsi suatu teks (Barker, 2016: 156). Jadi, dekonstruksi bertujuan untuk membongkar struktur dan makna yang ada pada teks, sistem, ataupun konsep untuk menggali lebih dalam dan menemukan kontradiksi atau pemahaman baru dengan cara yang lebih kritis.</w:t>
      </w:r>
    </w:p>
    <w:p w14:paraId="5A3D722E" w14:textId="77777777" w:rsidR="00F14DCF" w:rsidRDefault="00F14DCF" w:rsidP="00100C2E">
      <w:pPr>
        <w:ind w:leftChars="0" w:left="0" w:firstLineChars="0" w:firstLine="720"/>
        <w:jc w:val="both"/>
        <w:rPr>
          <w:rFonts w:ascii="Calisto MT" w:hAnsi="Calisto MT"/>
          <w:sz w:val="22"/>
          <w:szCs w:val="22"/>
          <w:lang w:val="en-US"/>
        </w:rPr>
      </w:pPr>
    </w:p>
    <w:p w14:paraId="1716532C" w14:textId="660F6615" w:rsidR="00100C2E" w:rsidRPr="00F14DCF" w:rsidRDefault="00100C2E" w:rsidP="00F14DCF">
      <w:pPr>
        <w:ind w:leftChars="0" w:left="0" w:firstLineChars="0" w:firstLine="720"/>
        <w:jc w:val="both"/>
        <w:rPr>
          <w:rFonts w:ascii="Calisto MT" w:hAnsi="Calisto MT"/>
          <w:sz w:val="22"/>
          <w:szCs w:val="22"/>
          <w:lang w:val="id-ID"/>
        </w:rPr>
      </w:pPr>
      <w:r w:rsidRPr="00100C2E">
        <w:rPr>
          <w:rFonts w:ascii="Calisto MT" w:hAnsi="Calisto MT"/>
          <w:sz w:val="22"/>
          <w:szCs w:val="22"/>
          <w:lang w:val="id-ID"/>
        </w:rPr>
        <w:lastRenderedPageBreak/>
        <w:t>Resistensi masyarakat di Pulau Rempang merupakan bentuk dari perlawanan terhadap hegemoni narasi pembangunan yang akan dilakukan. Teori hegemoni Gramsci dapat membantu dalam memahami bagaimana suatu kekuasaan mempengaruhi persepsi dan tindakan suatu masyarakat terkait Proyek Strategis Nasional (PSN)</w:t>
      </w:r>
      <w:r w:rsidR="00F14DCF">
        <w:rPr>
          <w:rFonts w:ascii="Calisto MT" w:hAnsi="Calisto MT"/>
          <w:sz w:val="22"/>
          <w:szCs w:val="22"/>
          <w:lang w:val="en-US"/>
        </w:rPr>
        <w:t xml:space="preserve"> </w:t>
      </w:r>
      <w:r w:rsidR="00F14DCF" w:rsidRPr="00F14DCF">
        <w:rPr>
          <w:rFonts w:ascii="Calisto MT" w:hAnsi="Calisto MT"/>
          <w:sz w:val="22"/>
          <w:szCs w:val="22"/>
          <w:lang w:val="id-ID"/>
        </w:rPr>
        <w:t>(Gunawan, 2020; Rahma, et al 2024; Imamia, 2025)</w:t>
      </w:r>
      <w:r w:rsidRPr="00100C2E">
        <w:rPr>
          <w:rFonts w:ascii="Calisto MT" w:hAnsi="Calisto MT"/>
          <w:sz w:val="22"/>
          <w:szCs w:val="22"/>
          <w:lang w:val="id-ID"/>
        </w:rPr>
        <w:t xml:space="preserve">. Penerapan teori dekonstruksi Jacques Derrida terhadap resistensi yang dilakukan oleh masyarakat Rempang atas pelaksanaan Proyek Strategis Nasional (PSN) Rempang Eco-City bertujuan untuk membongkar dan menunjukkan bagaimana hegemoni narasi pembangunan yang akan membuat masyarakat sejahtera dengan adanya relokasi dan fasilitas-fasilitas pendukung lainnya yang akan diberikan nantinya, justru hal tersebut membuat masyarakat Rempang marah dan merasa tidak adanya transparansi mengenai proyek tersebut, sehingga membuat masyarakat Rempang melakukan berbagai bentuk resistensi dengan berbagai faktor penyebabnya. </w:t>
      </w:r>
    </w:p>
    <w:p w14:paraId="6D6A0833" w14:textId="1392B8B3" w:rsidR="00B55F93" w:rsidRPr="00F14DCF" w:rsidRDefault="00100C2E" w:rsidP="00F14DCF">
      <w:pPr>
        <w:ind w:leftChars="0" w:left="0" w:firstLineChars="0" w:firstLine="720"/>
        <w:jc w:val="both"/>
        <w:rPr>
          <w:rFonts w:ascii="Calisto MT" w:hAnsi="Calisto MT"/>
          <w:sz w:val="22"/>
          <w:szCs w:val="22"/>
          <w:lang w:val="id-ID"/>
        </w:rPr>
      </w:pPr>
      <w:r w:rsidRPr="00100C2E">
        <w:rPr>
          <w:rFonts w:ascii="Calisto MT" w:hAnsi="Calisto MT"/>
          <w:sz w:val="22"/>
          <w:szCs w:val="22"/>
          <w:lang w:val="id-ID"/>
        </w:rPr>
        <w:t>Penelitian “Resistensi Masyarakat Rempang Atas Pelaksanaan Proyek Strategis Nasional (PSN) Rempang Eco-City Dalam Wilayah Batam, Provinsi Kepulauan Riau” sangatlah penting, untuk memahami bahwa perlawanan yang dilakukan merupakan bentuk rasa kekhawatiran masyarakat karena kurangnya partisipasi masyarakat Pulau Rempang dalam pengambilan keputusan yang menimbulkan ketidakpercayaan. Selain itu, penelitian ini tidak hanya mendokumentasikan sebuah peristiwa, melainkan memahami dinamika yang terjadi, dampak adanya pembangunan, akar permasalahan yang terjadi, pentingnya menghormati hak-hak dan suara masyarakat yang terdampak dalam proses pembangunan.</w:t>
      </w:r>
    </w:p>
    <w:p w14:paraId="1F01C13A" w14:textId="0563B8FC" w:rsidR="009528B9" w:rsidRPr="00B55F93" w:rsidRDefault="00DA13E1">
      <w:pPr>
        <w:pBdr>
          <w:top w:val="nil"/>
          <w:left w:val="nil"/>
          <w:bottom w:val="nil"/>
          <w:right w:val="nil"/>
          <w:between w:val="nil"/>
        </w:pBdr>
        <w:tabs>
          <w:tab w:val="left" w:pos="426"/>
        </w:tabs>
        <w:spacing w:before="240" w:line="276" w:lineRule="auto"/>
        <w:ind w:left="0" w:hanging="2"/>
        <w:rPr>
          <w:rFonts w:ascii="Calisto MT" w:eastAsia="Lustria" w:hAnsi="Calisto MT" w:cs="Lustria"/>
          <w:color w:val="000000"/>
          <w:sz w:val="22"/>
          <w:szCs w:val="22"/>
        </w:rPr>
      </w:pPr>
      <w:r w:rsidRPr="00B55F93">
        <w:rPr>
          <w:rFonts w:ascii="Calisto MT" w:eastAsia="Lustria" w:hAnsi="Calisto MT" w:cs="Lustria"/>
          <w:b/>
          <w:smallCaps/>
          <w:color w:val="000000"/>
          <w:sz w:val="22"/>
          <w:szCs w:val="22"/>
        </w:rPr>
        <w:t>MET</w:t>
      </w:r>
      <w:r w:rsidR="00100C2E">
        <w:rPr>
          <w:rFonts w:ascii="Calisto MT" w:eastAsia="Lustria" w:hAnsi="Calisto MT" w:cs="Lustria"/>
          <w:b/>
          <w:smallCaps/>
          <w:color w:val="000000"/>
          <w:sz w:val="22"/>
          <w:szCs w:val="22"/>
        </w:rPr>
        <w:t>ODE</w:t>
      </w:r>
    </w:p>
    <w:p w14:paraId="2B896826" w14:textId="77777777" w:rsidR="00100C2E" w:rsidRPr="00DC2AC6" w:rsidRDefault="00100C2E" w:rsidP="00DC2AC6">
      <w:pPr>
        <w:ind w:leftChars="0" w:left="0" w:firstLineChars="0" w:firstLine="720"/>
        <w:jc w:val="both"/>
        <w:rPr>
          <w:rFonts w:ascii="Calisto MT" w:hAnsi="Calisto MT"/>
          <w:sz w:val="22"/>
          <w:szCs w:val="22"/>
          <w:lang w:val="id-ID"/>
        </w:rPr>
      </w:pPr>
      <w:r w:rsidRPr="00DC2AC6">
        <w:rPr>
          <w:rFonts w:ascii="Calisto MT" w:hAnsi="Calisto MT"/>
          <w:sz w:val="22"/>
          <w:szCs w:val="22"/>
          <w:lang w:val="id-ID"/>
        </w:rPr>
        <w:t>Jenis penelitian kualitatif adalah penelitian dengan metode atau pendekatan studi kasus (</w:t>
      </w:r>
      <w:r w:rsidRPr="00DC2AC6">
        <w:rPr>
          <w:rFonts w:ascii="Calisto MT" w:hAnsi="Calisto MT"/>
          <w:i/>
          <w:iCs/>
          <w:sz w:val="22"/>
          <w:szCs w:val="22"/>
          <w:lang w:val="id-ID"/>
        </w:rPr>
        <w:t>case study</w:t>
      </w:r>
      <w:r w:rsidRPr="00DC2AC6">
        <w:rPr>
          <w:rFonts w:ascii="Calisto MT" w:hAnsi="Calisto MT"/>
          <w:sz w:val="22"/>
          <w:szCs w:val="22"/>
          <w:lang w:val="id-ID"/>
        </w:rPr>
        <w:t>) dalam mempelajari sesuatu secara intensif mengenai latar belakang masalah keadaan dan posisi suatu peristiwa yang sedang berlangsung saat ini, serta interaksi lingkungan unit sosial tertentu yang bersifat apa adanya (Gunawan, 2013: 112). Creswell (Gunawan, 2013: 82-83) mengemukakan, pendekatan kualitatif adalah pendekatan untuk membangun pernyataan pengetahuan berdasarkan perspektif-konstruktif (misalnya, makna-makna yang bersumber dari pengalaman individu, nilai-nilai sosial dan sejarah, dengan tujuan untuk membangun teori atau pola pengetahuan tertentu), atau berdasarkan perspektif partisipatori (misalnya: orientasi terhadap politik, isu, kolaborasi, atau perubahan), atau keduanya).</w:t>
      </w:r>
    </w:p>
    <w:p w14:paraId="516D32AD" w14:textId="77777777" w:rsidR="00100C2E" w:rsidRPr="00DC2AC6" w:rsidRDefault="00100C2E" w:rsidP="00DC2AC6">
      <w:pPr>
        <w:ind w:leftChars="0" w:left="0" w:firstLineChars="0" w:firstLine="720"/>
        <w:jc w:val="both"/>
        <w:rPr>
          <w:rFonts w:ascii="Calisto MT" w:hAnsi="Calisto MT"/>
          <w:sz w:val="22"/>
          <w:szCs w:val="22"/>
          <w:lang w:val="id-ID"/>
        </w:rPr>
      </w:pPr>
      <w:r w:rsidRPr="00DC2AC6">
        <w:rPr>
          <w:rFonts w:ascii="Calisto MT" w:hAnsi="Calisto MT"/>
          <w:sz w:val="22"/>
          <w:szCs w:val="22"/>
          <w:lang w:val="id-ID"/>
        </w:rPr>
        <w:t>Penelitian kajian budaya untuk memahami dan menganalisis perlawanan masyarakat Rempang terhadap Proyek Strategis Nasional (PSN) yang mengeksplorasi bagaimana identitas masyarakat Rempang dalam membentuk solidaritas perlawanan dalam mempertahankan hak-hak budaya dan tanah mereka. Penelitian mengenai “Resistensi masyarakat Rempang atas Pelaksanaan Proyek Strategis Nasional (PSN)” mengambil perspektif Kajian Budaya yang dilaksanakan dengan cara melakukan wawancara yang mendalam, kemudian hasil wawancara diuraikan dalam bentuk teks, dan data lainnya juga diperoleh dari kumpulan data yang dikumpulkan.</w:t>
      </w:r>
    </w:p>
    <w:p w14:paraId="444E8A7E" w14:textId="60A4FA2D" w:rsidR="009528B9" w:rsidRPr="00B55F93" w:rsidRDefault="00DC2AC6">
      <w:pPr>
        <w:pBdr>
          <w:top w:val="nil"/>
          <w:left w:val="nil"/>
          <w:bottom w:val="nil"/>
          <w:right w:val="nil"/>
          <w:between w:val="nil"/>
        </w:pBdr>
        <w:tabs>
          <w:tab w:val="left" w:pos="426"/>
        </w:tabs>
        <w:spacing w:before="240" w:line="276" w:lineRule="auto"/>
        <w:ind w:left="0" w:hanging="2"/>
        <w:rPr>
          <w:rFonts w:ascii="Calisto MT" w:eastAsia="Lustria" w:hAnsi="Calisto MT" w:cs="Lustria"/>
          <w:color w:val="00B0F0"/>
          <w:sz w:val="22"/>
          <w:szCs w:val="22"/>
        </w:rPr>
      </w:pPr>
      <w:r>
        <w:rPr>
          <w:rFonts w:ascii="Calisto MT" w:eastAsia="Lustria" w:hAnsi="Calisto MT" w:cs="Lustria"/>
          <w:b/>
          <w:smallCaps/>
          <w:color w:val="000000"/>
          <w:sz w:val="22"/>
          <w:szCs w:val="22"/>
        </w:rPr>
        <w:t>HASIL DAN PEMBAHASAN</w:t>
      </w:r>
    </w:p>
    <w:p w14:paraId="6B92EF28" w14:textId="77777777" w:rsidR="00DC2AC6" w:rsidRPr="00DC2AC6" w:rsidRDefault="00DC2AC6" w:rsidP="00DC2AC6">
      <w:pPr>
        <w:ind w:leftChars="0" w:left="0" w:firstLineChars="0" w:firstLine="720"/>
        <w:jc w:val="both"/>
        <w:rPr>
          <w:rFonts w:ascii="Calisto MT" w:hAnsi="Calisto MT"/>
          <w:sz w:val="22"/>
          <w:szCs w:val="22"/>
          <w:lang w:val="id-ID"/>
        </w:rPr>
      </w:pPr>
      <w:r w:rsidRPr="00DC2AC6">
        <w:rPr>
          <w:rFonts w:ascii="Calisto MT" w:hAnsi="Calisto MT"/>
          <w:sz w:val="22"/>
          <w:szCs w:val="22"/>
          <w:lang w:val="id-ID"/>
        </w:rPr>
        <w:t xml:space="preserve">Proyek Strategis Nasional (PSN) yang akan dilakukan di Pulau Rempang, yaitu Rempang Eco City memicu konflik yang signifikan dengan masyarakat di Pulau Rempang. Hegemoni dalam resistensi masyarakat Rempang atas pelaksanaan Proyek Strategis Nasional (PSN) yaitu melalui narasi pembangunan yang didukung oleh Pemerintah dan media yang dapat membentuk opini publik yang berisikan janji-janji ekonomi yang dapat menjadi hegemoni jika berhasil meyakinkan masyarakat. Perlawanan yang dilakukan masyarakat Rempang merupakan bentuk dari kontra hegemoni, karena adanya perlawanan yang dilakukan untuk menentang narasi dominan, dan mempertahankan hak-hak serta masa depan mereka. Dekonstruksi membongkar asumsi-asumsi dasar tentang pengungkapan ketidakstabilan yang merupakan upaya untuk memahami dan mempertanyakan kontradiksi pada sebuah teks yang dapat merumuskan pemaknaan baru.Permasalahan yang akan didekonstruksi yaitu mengenai perlawanan yang </w:t>
      </w:r>
      <w:r w:rsidRPr="00DC2AC6">
        <w:rPr>
          <w:rFonts w:ascii="Calisto MT" w:hAnsi="Calisto MT"/>
          <w:sz w:val="22"/>
          <w:szCs w:val="22"/>
          <w:lang w:val="id-ID"/>
        </w:rPr>
        <w:lastRenderedPageBreak/>
        <w:t xml:space="preserve">dilakukan masyarakat Pulau Rempang terhadap pelaksanaan Proyek Strategis Nasional (PSN) yang dimana pembangunan demi kemajuan yang sebenarnya untuk siapa kemajuan tersebut ditujukan, dan bagaimana kepentingan lokal dalam proses pengambilan keputusan dipinggirkan demi kepentingan nasional yang apakah benar-benar mewakili kepentingan seluruh warga negara, termasuk masyarakat Rempang. </w:t>
      </w:r>
    </w:p>
    <w:p w14:paraId="5B153774" w14:textId="494CBF6C" w:rsidR="00DC2AC6" w:rsidRPr="00CD2B55" w:rsidRDefault="00DC2AC6" w:rsidP="00CD2B55">
      <w:pPr>
        <w:pStyle w:val="ListParagraph"/>
        <w:numPr>
          <w:ilvl w:val="0"/>
          <w:numId w:val="23"/>
        </w:numPr>
        <w:ind w:left="426" w:hanging="426"/>
        <w:jc w:val="both"/>
        <w:rPr>
          <w:rFonts w:ascii="Calisto MT" w:hAnsi="Calisto MT"/>
          <w:b/>
          <w:bCs/>
          <w:color w:val="000000" w:themeColor="text1"/>
          <w:lang w:val="id-ID"/>
        </w:rPr>
      </w:pPr>
      <w:r w:rsidRPr="00CD2B55">
        <w:rPr>
          <w:rFonts w:ascii="Calisto MT" w:hAnsi="Calisto MT"/>
          <w:b/>
          <w:bCs/>
          <w:color w:val="000000" w:themeColor="text1"/>
          <w:lang w:val="id-ID"/>
        </w:rPr>
        <w:t>Gambaran Umum Masyarakat dan Pelaksanaan Proyek Strategis Nasional (PSN) di Pulau Rempang</w:t>
      </w:r>
    </w:p>
    <w:p w14:paraId="57FD3973" w14:textId="77777777" w:rsidR="00DC2AC6" w:rsidRDefault="00DC2AC6" w:rsidP="00DC2AC6">
      <w:pPr>
        <w:ind w:leftChars="0" w:left="0" w:firstLineChars="0" w:firstLine="720"/>
        <w:jc w:val="both"/>
        <w:rPr>
          <w:rFonts w:ascii="Calisto MT" w:hAnsi="Calisto MT"/>
          <w:sz w:val="22"/>
          <w:szCs w:val="22"/>
          <w:lang w:val="en-US"/>
        </w:rPr>
      </w:pPr>
      <w:r w:rsidRPr="00DC2AC6">
        <w:rPr>
          <w:rFonts w:ascii="Calisto MT" w:hAnsi="Calisto MT"/>
          <w:sz w:val="22"/>
          <w:szCs w:val="22"/>
          <w:lang w:val="id-ID"/>
        </w:rPr>
        <w:t>Terdapat delapan Kampung Tua di kelurahan Rempang Cate, yaitu Kampung Tanjung Kertang, Tanjung Kelengking, Kampung Kalat, Pasir Panjang, Tebing Tinggi, Belongkeng, Cate, dan Monggak; dan terdapat enam Kampung di Kelurahan Sembulang, yaitu Sungai Raya, Dapur Enam, Sembulang Hulu, Sungai Buluh, Sembulang, dan Tanjung Banon; menurut data BPS 2022, jumlah penduduk yang ada di Kelurahan Rempang Cate yaitu 4.095 jiwa (2.195 laki-laki dan 1.900 perempuan), sementara di Kelurahan Sembulang ada sebanyak 3.417 jiwa jumlah penduduk (1.819 laki-laki dan 1.598 perempuan) (Riau, 2024: 3). Secara budaya, masyarakat Rempang memiliki ikatan budaya yang sangat mendalam terhadap lingkungan alam tempat tinggal mereka yaitu di Pulau Rempang. Tanah adat yang berisikan sejarah, adat istiadat, dan ketergantungan akan lingkungan alam sebagai sumber ekonomi dengan memanfaatkan sumber daya yang ada yaitu menjadi nelayan dan petani, yang secara fundamental menghubungkan sejarah dan suatu hal yang dilakukan secara turun-temurun yang merupakan sebuah identitas yang terbentuk dari interaksi harmonis antar sesama masyarakat yang dilakukan sejak dahulu.</w:t>
      </w:r>
    </w:p>
    <w:p w14:paraId="010C6B36" w14:textId="77777777" w:rsidR="00CD2B55" w:rsidRPr="00CD2B55" w:rsidRDefault="00CD2B55" w:rsidP="00DC2AC6">
      <w:pPr>
        <w:ind w:leftChars="0" w:left="0" w:firstLineChars="0" w:firstLine="720"/>
        <w:jc w:val="both"/>
        <w:rPr>
          <w:rFonts w:ascii="Calisto MT" w:hAnsi="Calisto MT"/>
          <w:b/>
          <w:bCs/>
          <w:color w:val="000000" w:themeColor="text1"/>
          <w:sz w:val="22"/>
          <w:szCs w:val="22"/>
          <w:lang w:val="en-US"/>
        </w:rPr>
      </w:pPr>
    </w:p>
    <w:p w14:paraId="2891E897" w14:textId="68F6304F" w:rsidR="00DC2AC6" w:rsidRPr="00DC2AC6" w:rsidRDefault="00DC2AC6" w:rsidP="00DC2AC6">
      <w:pPr>
        <w:pStyle w:val="ListParagraph"/>
        <w:numPr>
          <w:ilvl w:val="0"/>
          <w:numId w:val="2"/>
        </w:numPr>
        <w:jc w:val="both"/>
        <w:rPr>
          <w:rFonts w:ascii="Calisto MT" w:hAnsi="Calisto MT" w:cs="Times New Roman"/>
          <w:b/>
          <w:bCs/>
          <w:color w:val="000000" w:themeColor="text1"/>
          <w:lang w:val="id-ID"/>
        </w:rPr>
      </w:pPr>
      <w:r w:rsidRPr="00DC2AC6">
        <w:rPr>
          <w:rFonts w:ascii="Calisto MT" w:hAnsi="Calisto MT" w:cs="Times New Roman"/>
          <w:b/>
          <w:bCs/>
          <w:color w:val="000000" w:themeColor="text1"/>
          <w:lang w:val="id-ID"/>
        </w:rPr>
        <w:t>Keadaan Masyarakat Rempang Sebelum Masuknya Proyek Strategis Nasional (PSN) Rempang Eco City</w:t>
      </w:r>
    </w:p>
    <w:p w14:paraId="0094AD58" w14:textId="77777777" w:rsidR="00DC2AC6" w:rsidRPr="00DC2AC6" w:rsidRDefault="00DC2AC6" w:rsidP="00DC2AC6">
      <w:pPr>
        <w:pStyle w:val="ListParagraph"/>
        <w:ind w:left="360" w:firstLine="719"/>
        <w:jc w:val="both"/>
        <w:rPr>
          <w:rFonts w:ascii="Calisto MT" w:hAnsi="Calisto MT" w:cs="Times New Roman"/>
          <w:lang w:val="id-ID"/>
        </w:rPr>
      </w:pPr>
      <w:r w:rsidRPr="00DC2AC6">
        <w:rPr>
          <w:rFonts w:ascii="Calisto MT" w:hAnsi="Calisto MT" w:cs="Times New Roman"/>
          <w:lang w:val="id-ID"/>
        </w:rPr>
        <w:t xml:space="preserve">Sebelum adanya isu mengenai Proyek Strategis Nasional (PSN) Rempang Eco-City mengenai pembangunan besar-besaran yang berkaitan dengan fasilitas-fasilitas pendukung, masyarakat Rempang fokus menjalani kehidupan sehari-hari yang relatif seimbang dan mandiri, yang sangat erat hubungannya dengan lingkungan alam, yaitu dengan cara mencari sumber kehidupan atau ekonomi masyarakat Rempang berbasis kearifan lokal dalam memanfaatkan sumber daya alam yang tersedia di Pulau tersebut. Pulau Rempang memiliki keindahan alam yang sangat dijaga oleh masyarakatnya dan menjadi sumber penghidupan bagi masyarakat Rempang. Mayoritas pekerjaan masyarakat Rempang yaitu menjadi nelayan dan petani. Dengan memanfaatkan tanah yang subur, masyarakat Rempang menanam segala jenis sayur dan buah yang nantinya dapat dijual yang menjadi sumber penghasilan dari masyarakat Rempang. Lalu sumber penghidupan lain yaitu menjadi nelayan, hidup masyarakat Rempang juga berdampingan dengan sumber daya laut yang sangat melimpah. </w:t>
      </w:r>
    </w:p>
    <w:p w14:paraId="62CABD31" w14:textId="77777777" w:rsidR="00DC2AC6" w:rsidRDefault="00DC2AC6" w:rsidP="00DC2AC6">
      <w:pPr>
        <w:pStyle w:val="ListParagraph"/>
        <w:ind w:left="360" w:firstLine="719"/>
        <w:jc w:val="both"/>
        <w:rPr>
          <w:rFonts w:ascii="Calisto MT" w:hAnsi="Calisto MT" w:cs="Times New Roman"/>
        </w:rPr>
      </w:pPr>
      <w:r w:rsidRPr="00DC2AC6">
        <w:rPr>
          <w:rFonts w:ascii="Calisto MT" w:hAnsi="Calisto MT" w:cs="Times New Roman"/>
          <w:lang w:val="id-ID"/>
        </w:rPr>
        <w:t>Kehidupan sosial masyarakat Rempang terjalin erat dengan lingkungan yang berisikan adat istiadat, dan nilai-nilai tradisional yang merupakan bukti bahwa kesejahteraan tidak selalu diukur dari pembangunan  yang megah, melainkan kemampuan masyarakat dalam menjaga lingkungan dan tradisi yang sudah mereka lakukan secara turun-temurun. Masyarakat Rempang memiliki ikatan historis dengan tanah tempat tinggal mereka yang sudah mereka tempati secara turun-terumurun dari generasi ke generasi, yang pastinya berisikan memoris dan sejarah didalamnya. Masyarakat Rempang sangat menjaga akan kelestarian lingkungan yang mencakup sumber daya alam yang ada di Pulau Rempang, dengan tujuan menjaga sumber mata pencaharian atau sumber kehidupan masyarakat Rempang dalam mencari nafkah.</w:t>
      </w:r>
    </w:p>
    <w:p w14:paraId="4E8C452D" w14:textId="77777777" w:rsidR="00CD2B55" w:rsidRDefault="00CD2B55" w:rsidP="00DC2AC6">
      <w:pPr>
        <w:pStyle w:val="ListParagraph"/>
        <w:ind w:left="360" w:firstLine="719"/>
        <w:jc w:val="both"/>
        <w:rPr>
          <w:rFonts w:ascii="Calisto MT" w:hAnsi="Calisto MT" w:cs="Times New Roman"/>
          <w:b/>
          <w:bCs/>
          <w:color w:val="000000" w:themeColor="text1"/>
        </w:rPr>
      </w:pPr>
    </w:p>
    <w:p w14:paraId="5479ADFD" w14:textId="77777777" w:rsidR="00CD2B55" w:rsidRPr="00CD2B55" w:rsidRDefault="00CD2B55" w:rsidP="00DC2AC6">
      <w:pPr>
        <w:pStyle w:val="ListParagraph"/>
        <w:ind w:left="360" w:firstLine="719"/>
        <w:jc w:val="both"/>
        <w:rPr>
          <w:rFonts w:ascii="Calisto MT" w:hAnsi="Calisto MT" w:cs="Times New Roman"/>
          <w:b/>
          <w:bCs/>
          <w:color w:val="000000" w:themeColor="text1"/>
        </w:rPr>
      </w:pPr>
    </w:p>
    <w:p w14:paraId="354399FC" w14:textId="46CE47A8" w:rsidR="00DC2AC6" w:rsidRPr="00DC2AC6" w:rsidRDefault="00DC2AC6" w:rsidP="00DC2AC6">
      <w:pPr>
        <w:pStyle w:val="ListParagraph"/>
        <w:numPr>
          <w:ilvl w:val="0"/>
          <w:numId w:val="2"/>
        </w:numPr>
        <w:jc w:val="both"/>
        <w:rPr>
          <w:rFonts w:ascii="Calisto MT" w:hAnsi="Calisto MT" w:cs="Times New Roman"/>
          <w:b/>
          <w:bCs/>
          <w:color w:val="000000" w:themeColor="text1"/>
          <w:lang w:val="id-ID"/>
        </w:rPr>
      </w:pPr>
      <w:r w:rsidRPr="00DC2AC6">
        <w:rPr>
          <w:rFonts w:ascii="Calisto MT" w:hAnsi="Calisto MT" w:cs="Times New Roman"/>
          <w:b/>
          <w:bCs/>
          <w:color w:val="000000" w:themeColor="text1"/>
          <w:lang w:val="id-ID"/>
        </w:rPr>
        <w:lastRenderedPageBreak/>
        <w:t>Keadaan Masyarakat Rempang Setelah Masuknya Proyek Strategis Nasional (PSN) Rempang Eco City</w:t>
      </w:r>
    </w:p>
    <w:p w14:paraId="7D771A55" w14:textId="77777777" w:rsidR="00DC2AC6" w:rsidRPr="00DC2AC6" w:rsidRDefault="00DC2AC6" w:rsidP="00DC2AC6">
      <w:pPr>
        <w:pStyle w:val="ListParagraph"/>
        <w:ind w:left="360" w:firstLine="719"/>
        <w:jc w:val="both"/>
        <w:rPr>
          <w:rFonts w:ascii="Calisto MT" w:hAnsi="Calisto MT" w:cs="Times New Roman"/>
          <w:lang w:val="id-ID"/>
        </w:rPr>
      </w:pPr>
      <w:r w:rsidRPr="00DC2AC6">
        <w:rPr>
          <w:rFonts w:ascii="Calisto MT" w:hAnsi="Calisto MT" w:cs="Times New Roman"/>
          <w:lang w:val="id-ID"/>
        </w:rPr>
        <w:t>Pulau Rempang direncanakan sebagai kawasan industri, perdagangan, hingga wisata dengan nama Rempang Eco-City; pembangunan kawasan industri dengan luas 17 ribu hektar itu akan digarap oleh PT Makmur Elok Graha (MEG); proyek tersebut ditargetkan dapat menarik investasi hingga 381 triliun pada 2080; Badan Pengusahaan Kawasan Perdagangan Bebas dan Pelabuhan Bebas Batam atau BP Batam ditunjuk sebagai pengawal realisasi investasi tersebut; BP Batam akan merelokasi seluruh penduduk Rempang yang berjumlah 7.500 hingga 10.000 jiwa (Ismail dkk, 2023: 52). Masyarakat Rempang yang sudah lama mendiami pulau tersebut secara turun-temurun dari generasi ke generasi yang berisikan sejarah dan adat didalamnya, sebelum munculnya akan dilaksanakannya Proyek Strategis Nasional (PSN) Rempang Eco-City yang membuat masyarakat Rempang harus di relokasi dari kampung halamannya, masyarakat Rempang mengatakan bahwa mereka tinggal di Pulau tersebut, hidupnya sudah sejahtera. Adanya pelaksanaan PSN nantinya yang membuat mereka direlokasi, tidak ada jaminan akan kesejahteraan seperti yang mereka rasakan saat ini.</w:t>
      </w:r>
    </w:p>
    <w:p w14:paraId="5D3A1B26" w14:textId="77777777" w:rsidR="00DC2AC6" w:rsidRDefault="00DC2AC6" w:rsidP="00DC2AC6">
      <w:pPr>
        <w:pStyle w:val="ListParagraph"/>
        <w:ind w:left="360" w:firstLine="720"/>
        <w:jc w:val="both"/>
        <w:rPr>
          <w:rFonts w:ascii="Calisto MT" w:hAnsi="Calisto MT" w:cs="Times New Roman"/>
        </w:rPr>
      </w:pPr>
      <w:r w:rsidRPr="00DC2AC6">
        <w:rPr>
          <w:rFonts w:ascii="Calisto MT" w:hAnsi="Calisto MT" w:cs="Times New Roman"/>
          <w:lang w:val="id-ID"/>
        </w:rPr>
        <w:t xml:space="preserve">Munculnya resistensi sebagai bentuk kontra-hegemoni yang dilakukan masyarakat Rempang merupakan hal yang serius, dikarenakan sangat berdampak bagi kehidupan sosial masyarakat Rempang jika mereka pindah ke tempat baru dan meninggalkan kampung halamannya. </w:t>
      </w:r>
      <w:bookmarkStart w:id="1" w:name="_Hlk204214640"/>
      <w:r w:rsidRPr="00DC2AC6">
        <w:rPr>
          <w:rFonts w:ascii="Calisto MT" w:hAnsi="Calisto MT" w:cs="Times New Roman"/>
          <w:lang w:val="id-ID"/>
        </w:rPr>
        <w:t>Berbagai bentuk resistensi yang muncul, serta faktor penyebab dari resistensi tersebut menunjukkan adanya kontra-hegemoni yang dilakukan masyarakat Rempang, dan bagaimana hal tersebut di dekonstruksi dan memunculkan banyak makna dibalik narasi pembangunan akan kemajuan. Adanya dampak dari resistensi yang dilakukan masyarakat Rempang menunjukkan bahwa wacana dominan mengenai proyek tersebut yang membawa kemajuan serta kesejahteraan, justru menimbulkan kontradiksi.</w:t>
      </w:r>
      <w:bookmarkEnd w:id="1"/>
    </w:p>
    <w:p w14:paraId="120774A1" w14:textId="77777777" w:rsidR="00CD2B55" w:rsidRPr="00CD2B55" w:rsidRDefault="00CD2B55" w:rsidP="00DC2AC6">
      <w:pPr>
        <w:pStyle w:val="ListParagraph"/>
        <w:ind w:left="360" w:firstLine="720"/>
        <w:jc w:val="both"/>
        <w:rPr>
          <w:rFonts w:ascii="Calisto MT" w:hAnsi="Calisto MT" w:cs="Times New Roman"/>
        </w:rPr>
      </w:pPr>
    </w:p>
    <w:p w14:paraId="3D08CEC8" w14:textId="29907762" w:rsidR="00DC2AC6" w:rsidRPr="00CD2B55" w:rsidRDefault="00DC2AC6" w:rsidP="00CD2B55">
      <w:pPr>
        <w:pStyle w:val="ListParagraph"/>
        <w:numPr>
          <w:ilvl w:val="0"/>
          <w:numId w:val="23"/>
        </w:numPr>
        <w:jc w:val="both"/>
        <w:rPr>
          <w:rFonts w:ascii="Calisto MT" w:hAnsi="Calisto MT"/>
          <w:b/>
          <w:bCs/>
          <w:color w:val="000000" w:themeColor="text1"/>
          <w:lang w:val="id-ID"/>
        </w:rPr>
      </w:pPr>
      <w:r w:rsidRPr="00CD2B55">
        <w:rPr>
          <w:rFonts w:ascii="Calisto MT" w:hAnsi="Calisto MT"/>
          <w:b/>
          <w:bCs/>
          <w:color w:val="000000" w:themeColor="text1"/>
          <w:lang w:val="id-ID"/>
        </w:rPr>
        <w:t>Bentuk Resistensi Masyarakat Rempang atas Pelaksanaan Proyek Strategis Nasional (PSN) dalam Wilayah Batam, Provinsi Kepulauan Riau</w:t>
      </w:r>
    </w:p>
    <w:p w14:paraId="15F1B2D7" w14:textId="77777777" w:rsidR="00DC2AC6" w:rsidRPr="00DC2AC6" w:rsidRDefault="00DC2AC6" w:rsidP="00DC2AC6">
      <w:pPr>
        <w:ind w:leftChars="0" w:left="0" w:firstLineChars="0" w:firstLine="720"/>
        <w:jc w:val="both"/>
        <w:rPr>
          <w:rFonts w:ascii="Calisto MT" w:hAnsi="Calisto MT"/>
          <w:sz w:val="22"/>
          <w:szCs w:val="22"/>
          <w:lang w:val="id-ID"/>
        </w:rPr>
      </w:pPr>
      <w:r w:rsidRPr="00DC2AC6">
        <w:rPr>
          <w:rFonts w:ascii="Calisto MT" w:hAnsi="Calisto MT"/>
          <w:sz w:val="22"/>
          <w:szCs w:val="22"/>
          <w:lang w:val="id-ID"/>
        </w:rPr>
        <w:t xml:space="preserve">Resistensi masyarakat Rempang atas pelaksanaan Proyek Strategis Nasional (PSN) Rempang Eco-City bukan sekadar penolakan sederhana mengenai penggusuran. Jika dilihat menggunakan teori Hegemoni Antonio Gramsci, resistensi yang dilakukan oleh masyarakat Rempang merupakan sebuah perjuangan masyarakat terhadap hegemoni yang dilakukan Pemerintah kepada masyarakat yang terkena dampak oleh proyek tersebut. Resistensi yang dilakukan oleh masyarakat Rempang merupakan sebuah upaya dalam menentang hegemoni mengenai ideologi pembangunan. </w:t>
      </w:r>
    </w:p>
    <w:p w14:paraId="74668FF5" w14:textId="77777777" w:rsidR="00DC2AC6" w:rsidRPr="00E4398C" w:rsidRDefault="00DC2AC6" w:rsidP="00DC2AC6">
      <w:pPr>
        <w:pStyle w:val="ListParagraph"/>
        <w:ind w:left="723" w:hanging="3"/>
        <w:jc w:val="both"/>
        <w:rPr>
          <w:rFonts w:ascii="Calisto MT" w:hAnsi="Calisto MT" w:cs="Times New Roman"/>
          <w:sz w:val="20"/>
          <w:szCs w:val="20"/>
          <w:lang w:val="id-ID"/>
        </w:rPr>
      </w:pPr>
      <w:r w:rsidRPr="00E4398C">
        <w:rPr>
          <w:rFonts w:ascii="Calisto MT" w:hAnsi="Calisto MT" w:cs="Times New Roman"/>
          <w:sz w:val="20"/>
          <w:szCs w:val="20"/>
          <w:lang w:val="id-ID"/>
        </w:rPr>
        <w:t>Willfrid Johannes (Pejabat Pembuat Komitmen (PPK) BP Batam): “Dengan adanya investasi di Pulau Rempang, maka pemerataan kehidupan dalam visi ekonomi itu akan merata di Kota Batam. Artinya, yang selama ini di rempang itu masyarakatnya hanya tau berkebun dan melaut, mereka bisa bekerja, mereka bisa tau teknologi, mereka juga bisa mendapat kehidupan yang layak. Artinya, akan ada banyak perusahaan di sana, akan ada pembangunan-pembangunan infrastruktur, yang akhirnya mereka nikmati. Bukan hanya di taraf orang tua, tapi generasi ke berikutnya” (Wawancara di Kantor BP Batam, 04 Februari 2025).</w:t>
      </w:r>
    </w:p>
    <w:p w14:paraId="1DADB081" w14:textId="285C8373" w:rsidR="00DC2AC6" w:rsidRPr="00DC2AC6" w:rsidRDefault="00DC2AC6" w:rsidP="00DC2AC6">
      <w:pPr>
        <w:pStyle w:val="ListParagraph"/>
        <w:numPr>
          <w:ilvl w:val="0"/>
          <w:numId w:val="4"/>
        </w:numPr>
        <w:jc w:val="both"/>
        <w:rPr>
          <w:rFonts w:ascii="Calisto MT" w:hAnsi="Calisto MT" w:cs="Times New Roman"/>
          <w:b/>
          <w:bCs/>
          <w:color w:val="000000" w:themeColor="text1"/>
          <w:lang w:val="id-ID"/>
        </w:rPr>
      </w:pPr>
      <w:r w:rsidRPr="00DC2AC6">
        <w:rPr>
          <w:rFonts w:ascii="Calisto MT" w:hAnsi="Calisto MT" w:cs="Times New Roman"/>
          <w:b/>
          <w:bCs/>
          <w:color w:val="000000" w:themeColor="text1"/>
          <w:lang w:val="id-ID"/>
        </w:rPr>
        <w:t>Aksi Demonstrasi dan Unjuk Rasa</w:t>
      </w:r>
    </w:p>
    <w:p w14:paraId="2B58FA24" w14:textId="77777777" w:rsidR="00DC2AC6" w:rsidRPr="00DC2AC6" w:rsidRDefault="00DC2AC6" w:rsidP="00DC2AC6">
      <w:pPr>
        <w:pStyle w:val="ListParagraph"/>
        <w:ind w:left="361" w:firstLine="719"/>
        <w:jc w:val="both"/>
        <w:rPr>
          <w:rFonts w:ascii="Calisto MT" w:hAnsi="Calisto MT" w:cs="Times New Roman"/>
          <w:lang w:val="id-ID"/>
        </w:rPr>
      </w:pPr>
      <w:r w:rsidRPr="00DC2AC6">
        <w:rPr>
          <w:rFonts w:ascii="Calisto MT" w:hAnsi="Calisto MT" w:cs="Times New Roman"/>
          <w:color w:val="000000" w:themeColor="text1"/>
          <w:lang w:val="id-ID"/>
        </w:rPr>
        <w:t>A</w:t>
      </w:r>
      <w:r w:rsidRPr="00DC2AC6">
        <w:rPr>
          <w:rFonts w:ascii="Calisto MT" w:hAnsi="Calisto MT" w:cs="Times New Roman"/>
          <w:lang w:val="id-ID"/>
        </w:rPr>
        <w:t xml:space="preserve">ksi demonstrasi atau unjuk rasa merupakan sebuah gerakan protes untuk menyampaikan suatu pendapat atau aksi untuk menyuarakan sebuah aspirasi, kritik, ketidak adilan, dan lainnya yang dilakukan oleh sekumpulan orang di hadapan umum. Masyarakat Rempang melakukan aksi demonstrasi dan unjuk rasa sebagai resistensi terhadap </w:t>
      </w:r>
      <w:r w:rsidRPr="00DC2AC6">
        <w:rPr>
          <w:rFonts w:ascii="Calisto MT" w:hAnsi="Calisto MT" w:cs="Times New Roman"/>
          <w:lang w:val="id-ID"/>
        </w:rPr>
        <w:lastRenderedPageBreak/>
        <w:t>pembangunan Proyek Strategis Nasional (PSN) yang akan dilakukan di tanah tempat tinggal mereka. Contoh aksi demonstrasi dan unjuk rasa yang dilakukan masyarakat Rempang yaitu melakukan demonstrasi di depan gedung BP Batam dan di depan kantor walikota Batam, dengan menyuarakan pendapat atau penolakan mereka terhadap pembangunan tersebut, dan membawa spanduk-spanduk penolakan.</w:t>
      </w:r>
    </w:p>
    <w:p w14:paraId="62A37D96" w14:textId="77777777" w:rsidR="00DC2AC6" w:rsidRPr="00DC2AC6" w:rsidRDefault="00DC2AC6" w:rsidP="00DC2AC6">
      <w:pPr>
        <w:ind w:leftChars="0" w:left="720" w:firstLineChars="0" w:firstLine="0"/>
        <w:jc w:val="center"/>
        <w:rPr>
          <w:rFonts w:ascii="Calisto MT" w:hAnsi="Calisto MT"/>
          <w:sz w:val="22"/>
          <w:szCs w:val="22"/>
        </w:rPr>
      </w:pPr>
      <w:r w:rsidRPr="00DC2AC6">
        <w:rPr>
          <w:rFonts w:ascii="Calisto MT" w:hAnsi="Calisto MT"/>
          <w:noProof/>
          <w:sz w:val="22"/>
          <w:szCs w:val="22"/>
          <w:lang w:val="en-US"/>
        </w:rPr>
        <w:drawing>
          <wp:inline distT="0" distB="0" distL="0" distR="0" wp14:anchorId="00D2074E" wp14:editId="146EFC74">
            <wp:extent cx="1978032" cy="1091821"/>
            <wp:effectExtent l="0" t="0" r="3175" b="0"/>
            <wp:docPr id="1338663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50845" b="59294"/>
                    <a:stretch>
                      <a:fillRect/>
                    </a:stretch>
                  </pic:blipFill>
                  <pic:spPr bwMode="auto">
                    <a:xfrm>
                      <a:off x="0" y="0"/>
                      <a:ext cx="2021682" cy="1115915"/>
                    </a:xfrm>
                    <a:prstGeom prst="rect">
                      <a:avLst/>
                    </a:prstGeom>
                    <a:noFill/>
                    <a:ln>
                      <a:noFill/>
                    </a:ln>
                    <a:extLst>
                      <a:ext uri="{53640926-AAD7-44D8-BBD7-CCE9431645EC}">
                        <a14:shadowObscured xmlns:a14="http://schemas.microsoft.com/office/drawing/2010/main"/>
                      </a:ext>
                    </a:extLst>
                  </pic:spPr>
                </pic:pic>
              </a:graphicData>
            </a:graphic>
          </wp:inline>
        </w:drawing>
      </w:r>
    </w:p>
    <w:p w14:paraId="3755A686" w14:textId="77777777" w:rsidR="00DC2AC6" w:rsidRPr="00DC2AC6" w:rsidRDefault="00DC2AC6" w:rsidP="00DC2AC6">
      <w:pPr>
        <w:ind w:leftChars="0" w:left="720" w:firstLineChars="0" w:firstLine="0"/>
        <w:jc w:val="center"/>
        <w:rPr>
          <w:rFonts w:ascii="Calisto MT" w:hAnsi="Calisto MT"/>
          <w:sz w:val="22"/>
          <w:szCs w:val="22"/>
        </w:rPr>
      </w:pPr>
      <w:proofErr w:type="spellStart"/>
      <w:r w:rsidRPr="00DC2AC6">
        <w:rPr>
          <w:rFonts w:ascii="Calisto MT" w:hAnsi="Calisto MT"/>
          <w:sz w:val="22"/>
          <w:szCs w:val="22"/>
        </w:rPr>
        <w:t>Gambar</w:t>
      </w:r>
      <w:proofErr w:type="spellEnd"/>
      <w:r w:rsidRPr="00DC2AC6">
        <w:rPr>
          <w:rFonts w:ascii="Calisto MT" w:hAnsi="Calisto MT"/>
          <w:sz w:val="22"/>
          <w:szCs w:val="22"/>
        </w:rPr>
        <w:t xml:space="preserve"> 1.1 </w:t>
      </w:r>
      <w:proofErr w:type="spellStart"/>
      <w:r w:rsidRPr="00DC2AC6">
        <w:rPr>
          <w:rFonts w:ascii="Calisto MT" w:hAnsi="Calisto MT"/>
          <w:sz w:val="22"/>
          <w:szCs w:val="22"/>
        </w:rPr>
        <w:t>Aksi</w:t>
      </w:r>
      <w:proofErr w:type="spellEnd"/>
      <w:r w:rsidRPr="00DC2AC6">
        <w:rPr>
          <w:rFonts w:ascii="Calisto MT" w:hAnsi="Calisto MT"/>
          <w:sz w:val="22"/>
          <w:szCs w:val="22"/>
        </w:rPr>
        <w:t xml:space="preserve"> </w:t>
      </w:r>
      <w:proofErr w:type="spellStart"/>
      <w:r w:rsidRPr="00DC2AC6">
        <w:rPr>
          <w:rFonts w:ascii="Calisto MT" w:hAnsi="Calisto MT"/>
          <w:sz w:val="22"/>
          <w:szCs w:val="22"/>
        </w:rPr>
        <w:t>Unjuk</w:t>
      </w:r>
      <w:proofErr w:type="spellEnd"/>
      <w:r w:rsidRPr="00DC2AC6">
        <w:rPr>
          <w:rFonts w:ascii="Calisto MT" w:hAnsi="Calisto MT"/>
          <w:sz w:val="22"/>
          <w:szCs w:val="22"/>
        </w:rPr>
        <w:t xml:space="preserve"> Rasa Yang </w:t>
      </w:r>
      <w:proofErr w:type="spellStart"/>
      <w:r w:rsidRPr="00DC2AC6">
        <w:rPr>
          <w:rFonts w:ascii="Calisto MT" w:hAnsi="Calisto MT"/>
          <w:sz w:val="22"/>
          <w:szCs w:val="22"/>
        </w:rPr>
        <w:t>Dilakukan</w:t>
      </w:r>
      <w:proofErr w:type="spellEnd"/>
      <w:r w:rsidRPr="00DC2AC6">
        <w:rPr>
          <w:rFonts w:ascii="Calisto MT" w:hAnsi="Calisto MT"/>
          <w:sz w:val="22"/>
          <w:szCs w:val="22"/>
        </w:rPr>
        <w:t xml:space="preserve"> </w:t>
      </w:r>
      <w:proofErr w:type="spellStart"/>
      <w:r w:rsidRPr="00DC2AC6">
        <w:rPr>
          <w:rFonts w:ascii="Calisto MT" w:hAnsi="Calisto MT"/>
          <w:sz w:val="22"/>
          <w:szCs w:val="22"/>
        </w:rPr>
        <w:t>Masyarakat</w:t>
      </w:r>
      <w:proofErr w:type="spellEnd"/>
      <w:r w:rsidRPr="00DC2AC6">
        <w:rPr>
          <w:rFonts w:ascii="Calisto MT" w:hAnsi="Calisto MT"/>
          <w:sz w:val="22"/>
          <w:szCs w:val="22"/>
        </w:rPr>
        <w:t xml:space="preserve"> </w:t>
      </w:r>
      <w:proofErr w:type="spellStart"/>
      <w:r w:rsidRPr="00DC2AC6">
        <w:rPr>
          <w:rFonts w:ascii="Calisto MT" w:hAnsi="Calisto MT"/>
          <w:sz w:val="22"/>
          <w:szCs w:val="22"/>
        </w:rPr>
        <w:t>Rempang</w:t>
      </w:r>
      <w:proofErr w:type="spellEnd"/>
    </w:p>
    <w:p w14:paraId="43CA922A" w14:textId="1E2CCA32" w:rsidR="00DC2AC6" w:rsidRPr="00DC2AC6" w:rsidRDefault="00DC2AC6" w:rsidP="00DC2AC6">
      <w:pPr>
        <w:ind w:leftChars="0" w:left="720" w:firstLineChars="0" w:firstLine="0"/>
        <w:jc w:val="center"/>
        <w:rPr>
          <w:rFonts w:ascii="Calisto MT" w:hAnsi="Calisto MT"/>
          <w:sz w:val="22"/>
          <w:szCs w:val="22"/>
        </w:rPr>
      </w:pPr>
      <w:r w:rsidRPr="00DC2AC6">
        <w:rPr>
          <w:rFonts w:ascii="Calisto MT" w:hAnsi="Calisto MT"/>
          <w:sz w:val="22"/>
          <w:szCs w:val="22"/>
        </w:rPr>
        <w:t>(</w:t>
      </w:r>
      <w:proofErr w:type="spellStart"/>
      <w:r w:rsidRPr="00DC2AC6">
        <w:rPr>
          <w:rFonts w:ascii="Calisto MT" w:hAnsi="Calisto MT"/>
          <w:sz w:val="22"/>
          <w:szCs w:val="22"/>
        </w:rPr>
        <w:t>Sumber</w:t>
      </w:r>
      <w:proofErr w:type="spellEnd"/>
      <w:r w:rsidRPr="00DC2AC6">
        <w:rPr>
          <w:rFonts w:ascii="Calisto MT" w:hAnsi="Calisto MT"/>
          <w:sz w:val="22"/>
          <w:szCs w:val="22"/>
        </w:rPr>
        <w:t xml:space="preserve">: </w:t>
      </w:r>
      <w:proofErr w:type="spellStart"/>
      <w:r w:rsidRPr="00DC2AC6">
        <w:rPr>
          <w:rFonts w:ascii="Calisto MT" w:hAnsi="Calisto MT"/>
          <w:sz w:val="22"/>
          <w:szCs w:val="22"/>
        </w:rPr>
        <w:t>TikTok</w:t>
      </w:r>
      <w:proofErr w:type="spellEnd"/>
      <w:r w:rsidRPr="00DC2AC6">
        <w:rPr>
          <w:rFonts w:ascii="Calisto MT" w:hAnsi="Calisto MT"/>
          <w:sz w:val="22"/>
          <w:szCs w:val="22"/>
        </w:rPr>
        <w:t xml:space="preserve"> @</w:t>
      </w:r>
      <w:proofErr w:type="spellStart"/>
      <w:r w:rsidRPr="00DC2AC6">
        <w:rPr>
          <w:rFonts w:ascii="Calisto MT" w:hAnsi="Calisto MT"/>
          <w:sz w:val="22"/>
          <w:szCs w:val="22"/>
        </w:rPr>
        <w:t>rempangterkini</w:t>
      </w:r>
      <w:proofErr w:type="spellEnd"/>
      <w:r w:rsidRPr="00DC2AC6">
        <w:rPr>
          <w:rFonts w:ascii="Calisto MT" w:hAnsi="Calisto MT"/>
          <w:sz w:val="22"/>
          <w:szCs w:val="22"/>
        </w:rPr>
        <w:t>)</w:t>
      </w:r>
    </w:p>
    <w:p w14:paraId="4D563F95" w14:textId="77777777" w:rsidR="00DC2AC6" w:rsidRPr="009F7077" w:rsidRDefault="00DC2AC6" w:rsidP="00DC2AC6">
      <w:pPr>
        <w:pStyle w:val="ListParagraph"/>
        <w:ind w:firstLine="719"/>
        <w:jc w:val="both"/>
        <w:rPr>
          <w:rFonts w:ascii="Calisto MT" w:hAnsi="Calisto MT" w:cs="Times New Roman"/>
          <w:lang w:val="id-ID"/>
        </w:rPr>
      </w:pPr>
      <w:proofErr w:type="spellStart"/>
      <w:r w:rsidRPr="00DC2AC6">
        <w:rPr>
          <w:rFonts w:ascii="Calisto MT" w:hAnsi="Calisto MT" w:cs="Times New Roman"/>
        </w:rPr>
        <w:t>Dalam</w:t>
      </w:r>
      <w:proofErr w:type="spellEnd"/>
      <w:r w:rsidRPr="00DC2AC6">
        <w:rPr>
          <w:rFonts w:ascii="Calisto MT" w:hAnsi="Calisto MT" w:cs="Times New Roman"/>
        </w:rPr>
        <w:t xml:space="preserve"> </w:t>
      </w:r>
      <w:proofErr w:type="spellStart"/>
      <w:r w:rsidRPr="00DC2AC6">
        <w:rPr>
          <w:rFonts w:ascii="Calisto MT" w:hAnsi="Calisto MT" w:cs="Times New Roman"/>
        </w:rPr>
        <w:t>aksi</w:t>
      </w:r>
      <w:proofErr w:type="spellEnd"/>
      <w:r w:rsidRPr="00DC2AC6">
        <w:rPr>
          <w:rFonts w:ascii="Calisto MT" w:hAnsi="Calisto MT" w:cs="Times New Roman"/>
        </w:rPr>
        <w:t xml:space="preserve"> </w:t>
      </w:r>
      <w:proofErr w:type="spellStart"/>
      <w:r w:rsidRPr="00DC2AC6">
        <w:rPr>
          <w:rFonts w:ascii="Calisto MT" w:hAnsi="Calisto MT" w:cs="Times New Roman"/>
        </w:rPr>
        <w:t>demonstrasi</w:t>
      </w:r>
      <w:proofErr w:type="spellEnd"/>
      <w:r w:rsidRPr="00DC2AC6">
        <w:rPr>
          <w:rFonts w:ascii="Calisto MT" w:hAnsi="Calisto MT" w:cs="Times New Roman"/>
        </w:rPr>
        <w:t xml:space="preserve"> </w:t>
      </w:r>
      <w:proofErr w:type="spellStart"/>
      <w:r w:rsidRPr="00DC2AC6">
        <w:rPr>
          <w:rFonts w:ascii="Calisto MT" w:hAnsi="Calisto MT" w:cs="Times New Roman"/>
        </w:rPr>
        <w:t>dan</w:t>
      </w:r>
      <w:proofErr w:type="spellEnd"/>
      <w:r w:rsidRPr="00DC2AC6">
        <w:rPr>
          <w:rFonts w:ascii="Calisto MT" w:hAnsi="Calisto MT" w:cs="Times New Roman"/>
        </w:rPr>
        <w:t xml:space="preserve"> </w:t>
      </w:r>
      <w:proofErr w:type="spellStart"/>
      <w:r w:rsidRPr="00DC2AC6">
        <w:rPr>
          <w:rFonts w:ascii="Calisto MT" w:hAnsi="Calisto MT" w:cs="Times New Roman"/>
        </w:rPr>
        <w:t>unjuk</w:t>
      </w:r>
      <w:proofErr w:type="spellEnd"/>
      <w:r w:rsidRPr="00DC2AC6">
        <w:rPr>
          <w:rFonts w:ascii="Calisto MT" w:hAnsi="Calisto MT" w:cs="Times New Roman"/>
        </w:rPr>
        <w:t xml:space="preserve"> rasa yang </w:t>
      </w:r>
      <w:proofErr w:type="spellStart"/>
      <w:r w:rsidRPr="00DC2AC6">
        <w:rPr>
          <w:rFonts w:ascii="Calisto MT" w:hAnsi="Calisto MT" w:cs="Times New Roman"/>
        </w:rPr>
        <w:t>dilakukan</w:t>
      </w:r>
      <w:proofErr w:type="spellEnd"/>
      <w:r w:rsidRPr="00DC2AC6">
        <w:rPr>
          <w:rFonts w:ascii="Calisto MT" w:hAnsi="Calisto MT" w:cs="Times New Roman"/>
        </w:rPr>
        <w:t xml:space="preserve"> </w:t>
      </w:r>
      <w:proofErr w:type="spellStart"/>
      <w:r w:rsidRPr="00DC2AC6">
        <w:rPr>
          <w:rFonts w:ascii="Calisto MT" w:hAnsi="Calisto MT" w:cs="Times New Roman"/>
        </w:rPr>
        <w:t>masyarakat</w:t>
      </w:r>
      <w:proofErr w:type="spellEnd"/>
      <w:r w:rsidRPr="00DC2AC6">
        <w:rPr>
          <w:rFonts w:ascii="Calisto MT" w:hAnsi="Calisto MT" w:cs="Times New Roman"/>
        </w:rPr>
        <w:t xml:space="preserve"> </w:t>
      </w:r>
      <w:proofErr w:type="spellStart"/>
      <w:r w:rsidRPr="00DC2AC6">
        <w:rPr>
          <w:rFonts w:ascii="Calisto MT" w:hAnsi="Calisto MT" w:cs="Times New Roman"/>
        </w:rPr>
        <w:t>Rempang</w:t>
      </w:r>
      <w:proofErr w:type="spellEnd"/>
      <w:r w:rsidRPr="00DC2AC6">
        <w:rPr>
          <w:rFonts w:ascii="Calisto MT" w:hAnsi="Calisto MT" w:cs="Times New Roman"/>
        </w:rPr>
        <w:t xml:space="preserve"> yang </w:t>
      </w:r>
      <w:proofErr w:type="spellStart"/>
      <w:r w:rsidRPr="00DC2AC6">
        <w:rPr>
          <w:rFonts w:ascii="Calisto MT" w:hAnsi="Calisto MT" w:cs="Times New Roman"/>
        </w:rPr>
        <w:t>berlokasi</w:t>
      </w:r>
      <w:proofErr w:type="spellEnd"/>
      <w:r w:rsidRPr="00DC2AC6">
        <w:rPr>
          <w:rFonts w:ascii="Calisto MT" w:hAnsi="Calisto MT" w:cs="Times New Roman"/>
        </w:rPr>
        <w:t xml:space="preserve"> di </w:t>
      </w:r>
      <w:proofErr w:type="spellStart"/>
      <w:r w:rsidRPr="00DC2AC6">
        <w:rPr>
          <w:rFonts w:ascii="Calisto MT" w:hAnsi="Calisto MT" w:cs="Times New Roman"/>
        </w:rPr>
        <w:t>Rempang</w:t>
      </w:r>
      <w:proofErr w:type="spellEnd"/>
      <w:r w:rsidRPr="00DC2AC6">
        <w:rPr>
          <w:rFonts w:ascii="Calisto MT" w:hAnsi="Calisto MT" w:cs="Times New Roman"/>
        </w:rPr>
        <w:t xml:space="preserve">, di </w:t>
      </w:r>
      <w:proofErr w:type="spellStart"/>
      <w:r w:rsidRPr="00DC2AC6">
        <w:rPr>
          <w:rFonts w:ascii="Calisto MT" w:hAnsi="Calisto MT" w:cs="Times New Roman"/>
        </w:rPr>
        <w:t>depan</w:t>
      </w:r>
      <w:proofErr w:type="spellEnd"/>
      <w:r w:rsidRPr="00DC2AC6">
        <w:rPr>
          <w:rFonts w:ascii="Calisto MT" w:hAnsi="Calisto MT" w:cs="Times New Roman"/>
        </w:rPr>
        <w:t xml:space="preserve"> </w:t>
      </w:r>
      <w:proofErr w:type="spellStart"/>
      <w:r w:rsidRPr="00DC2AC6">
        <w:rPr>
          <w:rFonts w:ascii="Calisto MT" w:hAnsi="Calisto MT" w:cs="Times New Roman"/>
        </w:rPr>
        <w:t>kantor</w:t>
      </w:r>
      <w:proofErr w:type="spellEnd"/>
      <w:r w:rsidRPr="00DC2AC6">
        <w:rPr>
          <w:rFonts w:ascii="Calisto MT" w:hAnsi="Calisto MT" w:cs="Times New Roman"/>
        </w:rPr>
        <w:t xml:space="preserve"> BP </w:t>
      </w:r>
      <w:proofErr w:type="spellStart"/>
      <w:r w:rsidRPr="00DC2AC6">
        <w:rPr>
          <w:rFonts w:ascii="Calisto MT" w:hAnsi="Calisto MT" w:cs="Times New Roman"/>
        </w:rPr>
        <w:t>Batam</w:t>
      </w:r>
      <w:proofErr w:type="spellEnd"/>
      <w:r w:rsidRPr="00DC2AC6">
        <w:rPr>
          <w:rFonts w:ascii="Calisto MT" w:hAnsi="Calisto MT" w:cs="Times New Roman"/>
        </w:rPr>
        <w:t xml:space="preserve">, </w:t>
      </w:r>
      <w:proofErr w:type="spellStart"/>
      <w:r w:rsidRPr="00DC2AC6">
        <w:rPr>
          <w:rFonts w:ascii="Calisto MT" w:hAnsi="Calisto MT" w:cs="Times New Roman"/>
        </w:rPr>
        <w:t>dan</w:t>
      </w:r>
      <w:proofErr w:type="spellEnd"/>
      <w:r w:rsidRPr="00DC2AC6">
        <w:rPr>
          <w:rFonts w:ascii="Calisto MT" w:hAnsi="Calisto MT" w:cs="Times New Roman"/>
        </w:rPr>
        <w:t xml:space="preserve"> di </w:t>
      </w:r>
      <w:proofErr w:type="spellStart"/>
      <w:r w:rsidRPr="00DC2AC6">
        <w:rPr>
          <w:rFonts w:ascii="Calisto MT" w:hAnsi="Calisto MT" w:cs="Times New Roman"/>
        </w:rPr>
        <w:t>depan</w:t>
      </w:r>
      <w:proofErr w:type="spellEnd"/>
      <w:r w:rsidRPr="00DC2AC6">
        <w:rPr>
          <w:rFonts w:ascii="Calisto MT" w:hAnsi="Calisto MT" w:cs="Times New Roman"/>
        </w:rPr>
        <w:t xml:space="preserve"> </w:t>
      </w:r>
      <w:proofErr w:type="spellStart"/>
      <w:r w:rsidRPr="00DC2AC6">
        <w:rPr>
          <w:rFonts w:ascii="Calisto MT" w:hAnsi="Calisto MT" w:cs="Times New Roman"/>
        </w:rPr>
        <w:t>kantor</w:t>
      </w:r>
      <w:proofErr w:type="spellEnd"/>
      <w:r w:rsidRPr="00DC2AC6">
        <w:rPr>
          <w:rFonts w:ascii="Calisto MT" w:hAnsi="Calisto MT" w:cs="Times New Roman"/>
        </w:rPr>
        <w:t xml:space="preserve"> </w:t>
      </w:r>
      <w:proofErr w:type="spellStart"/>
      <w:r w:rsidRPr="00DC2AC6">
        <w:rPr>
          <w:rFonts w:ascii="Calisto MT" w:hAnsi="Calisto MT" w:cs="Times New Roman"/>
        </w:rPr>
        <w:t>Walikota</w:t>
      </w:r>
      <w:proofErr w:type="spellEnd"/>
      <w:r w:rsidRPr="00DC2AC6">
        <w:rPr>
          <w:rFonts w:ascii="Calisto MT" w:hAnsi="Calisto MT" w:cs="Times New Roman"/>
        </w:rPr>
        <w:t xml:space="preserve"> </w:t>
      </w:r>
      <w:proofErr w:type="spellStart"/>
      <w:r w:rsidRPr="00DC2AC6">
        <w:rPr>
          <w:rFonts w:ascii="Calisto MT" w:hAnsi="Calisto MT" w:cs="Times New Roman"/>
        </w:rPr>
        <w:t>Batam</w:t>
      </w:r>
      <w:proofErr w:type="spellEnd"/>
      <w:r w:rsidRPr="00DC2AC6">
        <w:rPr>
          <w:rFonts w:ascii="Calisto MT" w:hAnsi="Calisto MT" w:cs="Times New Roman"/>
        </w:rPr>
        <w:t xml:space="preserve">, </w:t>
      </w:r>
      <w:proofErr w:type="spellStart"/>
      <w:r w:rsidRPr="00DC2AC6">
        <w:rPr>
          <w:rFonts w:ascii="Calisto MT" w:hAnsi="Calisto MT" w:cs="Times New Roman"/>
        </w:rPr>
        <w:t>lalu</w:t>
      </w:r>
      <w:proofErr w:type="spellEnd"/>
      <w:r w:rsidRPr="00DC2AC6">
        <w:rPr>
          <w:rFonts w:ascii="Calisto MT" w:hAnsi="Calisto MT" w:cs="Times New Roman"/>
        </w:rPr>
        <w:t xml:space="preserve"> </w:t>
      </w:r>
      <w:proofErr w:type="spellStart"/>
      <w:r w:rsidRPr="00DC2AC6">
        <w:rPr>
          <w:rFonts w:ascii="Calisto MT" w:hAnsi="Calisto MT" w:cs="Times New Roman"/>
        </w:rPr>
        <w:t>memposting</w:t>
      </w:r>
      <w:proofErr w:type="spellEnd"/>
      <w:r w:rsidRPr="00DC2AC6">
        <w:rPr>
          <w:rFonts w:ascii="Calisto MT" w:hAnsi="Calisto MT" w:cs="Times New Roman"/>
        </w:rPr>
        <w:t xml:space="preserve"> </w:t>
      </w:r>
      <w:proofErr w:type="spellStart"/>
      <w:r w:rsidRPr="00DC2AC6">
        <w:rPr>
          <w:rFonts w:ascii="Calisto MT" w:hAnsi="Calisto MT" w:cs="Times New Roman"/>
        </w:rPr>
        <w:t>aksi</w:t>
      </w:r>
      <w:proofErr w:type="spellEnd"/>
      <w:r w:rsidRPr="00DC2AC6">
        <w:rPr>
          <w:rFonts w:ascii="Calisto MT" w:hAnsi="Calisto MT" w:cs="Times New Roman"/>
        </w:rPr>
        <w:t xml:space="preserve"> </w:t>
      </w:r>
      <w:proofErr w:type="spellStart"/>
      <w:r w:rsidRPr="00DC2AC6">
        <w:rPr>
          <w:rFonts w:ascii="Calisto MT" w:hAnsi="Calisto MT" w:cs="Times New Roman"/>
        </w:rPr>
        <w:t>tersebut</w:t>
      </w:r>
      <w:proofErr w:type="spellEnd"/>
      <w:r w:rsidRPr="00DC2AC6">
        <w:rPr>
          <w:rFonts w:ascii="Calisto MT" w:hAnsi="Calisto MT" w:cs="Times New Roman"/>
        </w:rPr>
        <w:t xml:space="preserve"> di media </w:t>
      </w:r>
      <w:proofErr w:type="spellStart"/>
      <w:r w:rsidRPr="00DC2AC6">
        <w:rPr>
          <w:rFonts w:ascii="Calisto MT" w:hAnsi="Calisto MT" w:cs="Times New Roman"/>
        </w:rPr>
        <w:t>sosial</w:t>
      </w:r>
      <w:proofErr w:type="spellEnd"/>
      <w:r w:rsidRPr="00DC2AC6">
        <w:rPr>
          <w:rFonts w:ascii="Calisto MT" w:hAnsi="Calisto MT" w:cs="Times New Roman"/>
        </w:rPr>
        <w:t xml:space="preserve">, </w:t>
      </w:r>
      <w:proofErr w:type="spellStart"/>
      <w:r w:rsidRPr="00DC2AC6">
        <w:rPr>
          <w:rFonts w:ascii="Calisto MT" w:hAnsi="Calisto MT" w:cs="Times New Roman"/>
        </w:rPr>
        <w:t>untuk</w:t>
      </w:r>
      <w:proofErr w:type="spellEnd"/>
      <w:r w:rsidRPr="00DC2AC6">
        <w:rPr>
          <w:rFonts w:ascii="Calisto MT" w:hAnsi="Calisto MT" w:cs="Times New Roman"/>
        </w:rPr>
        <w:t xml:space="preserve"> </w:t>
      </w:r>
      <w:proofErr w:type="spellStart"/>
      <w:r w:rsidRPr="00DC2AC6">
        <w:rPr>
          <w:rFonts w:ascii="Calisto MT" w:hAnsi="Calisto MT" w:cs="Times New Roman"/>
        </w:rPr>
        <w:t>membuktikan</w:t>
      </w:r>
      <w:proofErr w:type="spellEnd"/>
      <w:r w:rsidRPr="00DC2AC6">
        <w:rPr>
          <w:rFonts w:ascii="Calisto MT" w:hAnsi="Calisto MT" w:cs="Times New Roman"/>
        </w:rPr>
        <w:t xml:space="preserve"> </w:t>
      </w:r>
      <w:proofErr w:type="spellStart"/>
      <w:r w:rsidRPr="00DC2AC6">
        <w:rPr>
          <w:rFonts w:ascii="Calisto MT" w:hAnsi="Calisto MT" w:cs="Times New Roman"/>
        </w:rPr>
        <w:t>bahwa</w:t>
      </w:r>
      <w:proofErr w:type="spellEnd"/>
      <w:r w:rsidRPr="00DC2AC6">
        <w:rPr>
          <w:rFonts w:ascii="Calisto MT" w:hAnsi="Calisto MT" w:cs="Times New Roman"/>
        </w:rPr>
        <w:t xml:space="preserve"> </w:t>
      </w:r>
      <w:proofErr w:type="spellStart"/>
      <w:r w:rsidRPr="00DC2AC6">
        <w:rPr>
          <w:rFonts w:ascii="Calisto MT" w:hAnsi="Calisto MT" w:cs="Times New Roman"/>
        </w:rPr>
        <w:t>masyarakat</w:t>
      </w:r>
      <w:proofErr w:type="spellEnd"/>
      <w:r w:rsidRPr="00DC2AC6">
        <w:rPr>
          <w:rFonts w:ascii="Calisto MT" w:hAnsi="Calisto MT" w:cs="Times New Roman"/>
        </w:rPr>
        <w:t xml:space="preserve"> </w:t>
      </w:r>
      <w:proofErr w:type="spellStart"/>
      <w:r w:rsidRPr="00DC2AC6">
        <w:rPr>
          <w:rFonts w:ascii="Calisto MT" w:hAnsi="Calisto MT" w:cs="Times New Roman"/>
        </w:rPr>
        <w:t>Rempang</w:t>
      </w:r>
      <w:proofErr w:type="spellEnd"/>
      <w:r w:rsidRPr="00DC2AC6">
        <w:rPr>
          <w:rFonts w:ascii="Calisto MT" w:hAnsi="Calisto MT" w:cs="Times New Roman"/>
        </w:rPr>
        <w:t xml:space="preserve"> </w:t>
      </w:r>
      <w:proofErr w:type="spellStart"/>
      <w:r w:rsidRPr="00DC2AC6">
        <w:rPr>
          <w:rFonts w:ascii="Calisto MT" w:hAnsi="Calisto MT" w:cs="Times New Roman"/>
        </w:rPr>
        <w:t>menolak</w:t>
      </w:r>
      <w:proofErr w:type="spellEnd"/>
      <w:r w:rsidRPr="00DC2AC6">
        <w:rPr>
          <w:rFonts w:ascii="Calisto MT" w:hAnsi="Calisto MT" w:cs="Times New Roman"/>
        </w:rPr>
        <w:t xml:space="preserve"> </w:t>
      </w:r>
      <w:proofErr w:type="spellStart"/>
      <w:r w:rsidRPr="00DC2AC6">
        <w:rPr>
          <w:rFonts w:ascii="Calisto MT" w:hAnsi="Calisto MT" w:cs="Times New Roman"/>
        </w:rPr>
        <w:t>pembangunan</w:t>
      </w:r>
      <w:proofErr w:type="spellEnd"/>
      <w:r w:rsidRPr="00DC2AC6">
        <w:rPr>
          <w:rFonts w:ascii="Calisto MT" w:hAnsi="Calisto MT" w:cs="Times New Roman"/>
        </w:rPr>
        <w:t xml:space="preserve"> yang </w:t>
      </w:r>
      <w:proofErr w:type="spellStart"/>
      <w:r w:rsidRPr="00DC2AC6">
        <w:rPr>
          <w:rFonts w:ascii="Calisto MT" w:hAnsi="Calisto MT" w:cs="Times New Roman"/>
        </w:rPr>
        <w:t>membuat</w:t>
      </w:r>
      <w:proofErr w:type="spellEnd"/>
      <w:r w:rsidRPr="00DC2AC6">
        <w:rPr>
          <w:rFonts w:ascii="Calisto MT" w:hAnsi="Calisto MT" w:cs="Times New Roman"/>
        </w:rPr>
        <w:t xml:space="preserve"> </w:t>
      </w:r>
      <w:proofErr w:type="spellStart"/>
      <w:r w:rsidRPr="00DC2AC6">
        <w:rPr>
          <w:rFonts w:ascii="Calisto MT" w:hAnsi="Calisto MT" w:cs="Times New Roman"/>
        </w:rPr>
        <w:t>masyarakat</w:t>
      </w:r>
      <w:proofErr w:type="spellEnd"/>
      <w:r w:rsidRPr="00DC2AC6">
        <w:rPr>
          <w:rFonts w:ascii="Calisto MT" w:hAnsi="Calisto MT" w:cs="Times New Roman"/>
        </w:rPr>
        <w:t xml:space="preserve"> di </w:t>
      </w:r>
      <w:proofErr w:type="spellStart"/>
      <w:r w:rsidRPr="00DC2AC6">
        <w:rPr>
          <w:rFonts w:ascii="Calisto MT" w:hAnsi="Calisto MT" w:cs="Times New Roman"/>
        </w:rPr>
        <w:t>relokasi</w:t>
      </w:r>
      <w:proofErr w:type="spellEnd"/>
      <w:r w:rsidRPr="00DC2AC6">
        <w:rPr>
          <w:rFonts w:ascii="Calisto MT" w:hAnsi="Calisto MT" w:cs="Times New Roman"/>
        </w:rPr>
        <w:t xml:space="preserve">, </w:t>
      </w:r>
      <w:proofErr w:type="spellStart"/>
      <w:r w:rsidRPr="00DC2AC6">
        <w:rPr>
          <w:rFonts w:ascii="Calisto MT" w:hAnsi="Calisto MT" w:cs="Times New Roman"/>
        </w:rPr>
        <w:t>dan</w:t>
      </w:r>
      <w:proofErr w:type="spellEnd"/>
      <w:r w:rsidRPr="00DC2AC6">
        <w:rPr>
          <w:rFonts w:ascii="Calisto MT" w:hAnsi="Calisto MT" w:cs="Times New Roman"/>
        </w:rPr>
        <w:t xml:space="preserve"> </w:t>
      </w:r>
      <w:proofErr w:type="spellStart"/>
      <w:r w:rsidRPr="00DC2AC6">
        <w:rPr>
          <w:rFonts w:ascii="Calisto MT" w:hAnsi="Calisto MT" w:cs="Times New Roman"/>
        </w:rPr>
        <w:t>aktif</w:t>
      </w:r>
      <w:proofErr w:type="spellEnd"/>
      <w:r w:rsidRPr="00DC2AC6">
        <w:rPr>
          <w:rFonts w:ascii="Calisto MT" w:hAnsi="Calisto MT" w:cs="Times New Roman"/>
        </w:rPr>
        <w:t xml:space="preserve"> </w:t>
      </w:r>
      <w:proofErr w:type="spellStart"/>
      <w:r w:rsidRPr="00DC2AC6">
        <w:rPr>
          <w:rFonts w:ascii="Calisto MT" w:hAnsi="Calisto MT" w:cs="Times New Roman"/>
        </w:rPr>
        <w:t>memposting</w:t>
      </w:r>
      <w:proofErr w:type="spellEnd"/>
      <w:r w:rsidRPr="00DC2AC6">
        <w:rPr>
          <w:rFonts w:ascii="Calisto MT" w:hAnsi="Calisto MT" w:cs="Times New Roman"/>
        </w:rPr>
        <w:t xml:space="preserve"> </w:t>
      </w:r>
      <w:proofErr w:type="spellStart"/>
      <w:r w:rsidRPr="00DC2AC6">
        <w:rPr>
          <w:rFonts w:ascii="Calisto MT" w:hAnsi="Calisto MT" w:cs="Times New Roman"/>
        </w:rPr>
        <w:t>atau</w:t>
      </w:r>
      <w:proofErr w:type="spellEnd"/>
      <w:r w:rsidRPr="00DC2AC6">
        <w:rPr>
          <w:rFonts w:ascii="Calisto MT" w:hAnsi="Calisto MT" w:cs="Times New Roman"/>
        </w:rPr>
        <w:t xml:space="preserve"> </w:t>
      </w:r>
      <w:proofErr w:type="spellStart"/>
      <w:r w:rsidRPr="00DC2AC6">
        <w:rPr>
          <w:rFonts w:ascii="Calisto MT" w:hAnsi="Calisto MT" w:cs="Times New Roman"/>
        </w:rPr>
        <w:t>melakukan</w:t>
      </w:r>
      <w:proofErr w:type="spellEnd"/>
      <w:r w:rsidRPr="00DC2AC6">
        <w:rPr>
          <w:rFonts w:ascii="Calisto MT" w:hAnsi="Calisto MT" w:cs="Times New Roman"/>
        </w:rPr>
        <w:t xml:space="preserve"> </w:t>
      </w:r>
      <w:proofErr w:type="spellStart"/>
      <w:r w:rsidRPr="00DC2AC6">
        <w:rPr>
          <w:rFonts w:ascii="Calisto MT" w:hAnsi="Calisto MT" w:cs="Times New Roman"/>
        </w:rPr>
        <w:t>aksi</w:t>
      </w:r>
      <w:proofErr w:type="spellEnd"/>
      <w:r w:rsidRPr="00DC2AC6">
        <w:rPr>
          <w:rFonts w:ascii="Calisto MT" w:hAnsi="Calisto MT" w:cs="Times New Roman"/>
        </w:rPr>
        <w:t xml:space="preserve"> </w:t>
      </w:r>
      <w:proofErr w:type="spellStart"/>
      <w:r w:rsidRPr="00DC2AC6">
        <w:rPr>
          <w:rFonts w:ascii="Calisto MT" w:hAnsi="Calisto MT" w:cs="Times New Roman"/>
        </w:rPr>
        <w:t>demonstrasi</w:t>
      </w:r>
      <w:proofErr w:type="spellEnd"/>
      <w:r w:rsidRPr="00DC2AC6">
        <w:rPr>
          <w:rFonts w:ascii="Calisto MT" w:hAnsi="Calisto MT" w:cs="Times New Roman"/>
        </w:rPr>
        <w:t xml:space="preserve"> </w:t>
      </w:r>
      <w:proofErr w:type="spellStart"/>
      <w:r w:rsidRPr="00DC2AC6">
        <w:rPr>
          <w:rFonts w:ascii="Calisto MT" w:hAnsi="Calisto MT" w:cs="Times New Roman"/>
        </w:rPr>
        <w:t>dan</w:t>
      </w:r>
      <w:proofErr w:type="spellEnd"/>
      <w:r w:rsidRPr="00DC2AC6">
        <w:rPr>
          <w:rFonts w:ascii="Calisto MT" w:hAnsi="Calisto MT" w:cs="Times New Roman"/>
        </w:rPr>
        <w:t xml:space="preserve"> </w:t>
      </w:r>
      <w:proofErr w:type="spellStart"/>
      <w:r w:rsidRPr="00DC2AC6">
        <w:rPr>
          <w:rFonts w:ascii="Calisto MT" w:hAnsi="Calisto MT" w:cs="Times New Roman"/>
        </w:rPr>
        <w:t>unjuk</w:t>
      </w:r>
      <w:proofErr w:type="spellEnd"/>
      <w:r w:rsidRPr="00DC2AC6">
        <w:rPr>
          <w:rFonts w:ascii="Calisto MT" w:hAnsi="Calisto MT" w:cs="Times New Roman"/>
        </w:rPr>
        <w:t xml:space="preserve"> rasa </w:t>
      </w:r>
      <w:proofErr w:type="spellStart"/>
      <w:r w:rsidRPr="00DC2AC6">
        <w:rPr>
          <w:rFonts w:ascii="Calisto MT" w:hAnsi="Calisto MT" w:cs="Times New Roman"/>
        </w:rPr>
        <w:t>tersebut</w:t>
      </w:r>
      <w:proofErr w:type="spellEnd"/>
      <w:r w:rsidRPr="00DC2AC6">
        <w:rPr>
          <w:rFonts w:ascii="Calisto MT" w:hAnsi="Calisto MT" w:cs="Times New Roman"/>
        </w:rPr>
        <w:t xml:space="preserve"> agar </w:t>
      </w:r>
      <w:proofErr w:type="spellStart"/>
      <w:r w:rsidRPr="00DC2AC6">
        <w:rPr>
          <w:rFonts w:ascii="Calisto MT" w:hAnsi="Calisto MT" w:cs="Times New Roman"/>
        </w:rPr>
        <w:t>masyarakat</w:t>
      </w:r>
      <w:proofErr w:type="spellEnd"/>
      <w:r w:rsidRPr="00DC2AC6">
        <w:rPr>
          <w:rFonts w:ascii="Calisto MT" w:hAnsi="Calisto MT" w:cs="Times New Roman"/>
        </w:rPr>
        <w:t xml:space="preserve"> </w:t>
      </w:r>
      <w:proofErr w:type="spellStart"/>
      <w:r w:rsidRPr="00DC2AC6">
        <w:rPr>
          <w:rFonts w:ascii="Calisto MT" w:hAnsi="Calisto MT" w:cs="Times New Roman"/>
        </w:rPr>
        <w:t>tidak</w:t>
      </w:r>
      <w:proofErr w:type="spellEnd"/>
      <w:r w:rsidRPr="00DC2AC6">
        <w:rPr>
          <w:rFonts w:ascii="Calisto MT" w:hAnsi="Calisto MT" w:cs="Times New Roman"/>
        </w:rPr>
        <w:t xml:space="preserve"> di </w:t>
      </w:r>
      <w:proofErr w:type="spellStart"/>
      <w:r w:rsidRPr="00DC2AC6">
        <w:rPr>
          <w:rFonts w:ascii="Calisto MT" w:hAnsi="Calisto MT" w:cs="Times New Roman"/>
        </w:rPr>
        <w:t>relokasi</w:t>
      </w:r>
      <w:proofErr w:type="spellEnd"/>
      <w:r w:rsidRPr="00DC2AC6">
        <w:rPr>
          <w:rFonts w:ascii="Calisto MT" w:hAnsi="Calisto MT" w:cs="Times New Roman"/>
        </w:rPr>
        <w:t xml:space="preserve"> </w:t>
      </w:r>
      <w:proofErr w:type="spellStart"/>
      <w:r w:rsidRPr="00DC2AC6">
        <w:rPr>
          <w:rFonts w:ascii="Calisto MT" w:hAnsi="Calisto MT" w:cs="Times New Roman"/>
        </w:rPr>
        <w:t>dari</w:t>
      </w:r>
      <w:proofErr w:type="spellEnd"/>
      <w:r w:rsidRPr="00DC2AC6">
        <w:rPr>
          <w:rFonts w:ascii="Calisto MT" w:hAnsi="Calisto MT" w:cs="Times New Roman"/>
        </w:rPr>
        <w:t xml:space="preserve"> </w:t>
      </w:r>
      <w:proofErr w:type="spellStart"/>
      <w:r w:rsidRPr="00DC2AC6">
        <w:rPr>
          <w:rFonts w:ascii="Calisto MT" w:hAnsi="Calisto MT" w:cs="Times New Roman"/>
        </w:rPr>
        <w:t>kampung</w:t>
      </w:r>
      <w:proofErr w:type="spellEnd"/>
      <w:r w:rsidRPr="00DC2AC6">
        <w:rPr>
          <w:rFonts w:ascii="Calisto MT" w:hAnsi="Calisto MT" w:cs="Times New Roman"/>
        </w:rPr>
        <w:t xml:space="preserve"> </w:t>
      </w:r>
      <w:proofErr w:type="spellStart"/>
      <w:r w:rsidRPr="00DC2AC6">
        <w:rPr>
          <w:rFonts w:ascii="Calisto MT" w:hAnsi="Calisto MT" w:cs="Times New Roman"/>
        </w:rPr>
        <w:t>halaman</w:t>
      </w:r>
      <w:proofErr w:type="spellEnd"/>
      <w:r w:rsidRPr="00DC2AC6">
        <w:rPr>
          <w:rFonts w:ascii="Calisto MT" w:hAnsi="Calisto MT" w:cs="Times New Roman"/>
        </w:rPr>
        <w:t xml:space="preserve"> yang </w:t>
      </w:r>
      <w:proofErr w:type="spellStart"/>
      <w:r w:rsidRPr="00DC2AC6">
        <w:rPr>
          <w:rFonts w:ascii="Calisto MT" w:hAnsi="Calisto MT" w:cs="Times New Roman"/>
        </w:rPr>
        <w:t>sudah</w:t>
      </w:r>
      <w:proofErr w:type="spellEnd"/>
      <w:r w:rsidRPr="00DC2AC6">
        <w:rPr>
          <w:rFonts w:ascii="Calisto MT" w:hAnsi="Calisto MT" w:cs="Times New Roman"/>
        </w:rPr>
        <w:t xml:space="preserve"> </w:t>
      </w:r>
      <w:proofErr w:type="spellStart"/>
      <w:r w:rsidRPr="00DC2AC6">
        <w:rPr>
          <w:rFonts w:ascii="Calisto MT" w:hAnsi="Calisto MT" w:cs="Times New Roman"/>
        </w:rPr>
        <w:t>mereka</w:t>
      </w:r>
      <w:proofErr w:type="spellEnd"/>
      <w:r w:rsidRPr="00DC2AC6">
        <w:rPr>
          <w:rFonts w:ascii="Calisto MT" w:hAnsi="Calisto MT" w:cs="Times New Roman"/>
        </w:rPr>
        <w:t xml:space="preserve"> </w:t>
      </w:r>
      <w:proofErr w:type="spellStart"/>
      <w:r w:rsidRPr="00DC2AC6">
        <w:rPr>
          <w:rFonts w:ascii="Calisto MT" w:hAnsi="Calisto MT" w:cs="Times New Roman"/>
        </w:rPr>
        <w:t>tempati</w:t>
      </w:r>
      <w:proofErr w:type="spellEnd"/>
      <w:r w:rsidRPr="00DC2AC6">
        <w:rPr>
          <w:rFonts w:ascii="Calisto MT" w:hAnsi="Calisto MT" w:cs="Times New Roman"/>
        </w:rPr>
        <w:t xml:space="preserve"> </w:t>
      </w:r>
      <w:proofErr w:type="spellStart"/>
      <w:r w:rsidRPr="00DC2AC6">
        <w:rPr>
          <w:rFonts w:ascii="Calisto MT" w:hAnsi="Calisto MT" w:cs="Times New Roman"/>
        </w:rPr>
        <w:t>secara</w:t>
      </w:r>
      <w:proofErr w:type="spellEnd"/>
      <w:r w:rsidRPr="00DC2AC6">
        <w:rPr>
          <w:rFonts w:ascii="Calisto MT" w:hAnsi="Calisto MT" w:cs="Times New Roman"/>
        </w:rPr>
        <w:t xml:space="preserve"> </w:t>
      </w:r>
      <w:proofErr w:type="spellStart"/>
      <w:r w:rsidRPr="00DC2AC6">
        <w:rPr>
          <w:rFonts w:ascii="Calisto MT" w:hAnsi="Calisto MT" w:cs="Times New Roman"/>
        </w:rPr>
        <w:t>turun-temurun</w:t>
      </w:r>
      <w:proofErr w:type="spellEnd"/>
      <w:r w:rsidRPr="00DC2AC6">
        <w:rPr>
          <w:rFonts w:ascii="Calisto MT" w:hAnsi="Calisto MT" w:cs="Times New Roman"/>
        </w:rPr>
        <w:t xml:space="preserve">, </w:t>
      </w:r>
      <w:proofErr w:type="spellStart"/>
      <w:r w:rsidRPr="009F7077">
        <w:rPr>
          <w:rFonts w:ascii="Calisto MT" w:hAnsi="Calisto MT" w:cs="Times New Roman"/>
        </w:rPr>
        <w:t>dari</w:t>
      </w:r>
      <w:proofErr w:type="spellEnd"/>
      <w:r w:rsidRPr="009F7077">
        <w:rPr>
          <w:rFonts w:ascii="Calisto MT" w:hAnsi="Calisto MT" w:cs="Times New Roman"/>
        </w:rPr>
        <w:t xml:space="preserve"> </w:t>
      </w:r>
      <w:proofErr w:type="spellStart"/>
      <w:r w:rsidRPr="009F7077">
        <w:rPr>
          <w:rFonts w:ascii="Calisto MT" w:hAnsi="Calisto MT" w:cs="Times New Roman"/>
        </w:rPr>
        <w:t>generasi</w:t>
      </w:r>
      <w:proofErr w:type="spellEnd"/>
      <w:r w:rsidRPr="009F7077">
        <w:rPr>
          <w:rFonts w:ascii="Calisto MT" w:hAnsi="Calisto MT" w:cs="Times New Roman"/>
        </w:rPr>
        <w:t xml:space="preserve"> </w:t>
      </w:r>
      <w:proofErr w:type="spellStart"/>
      <w:r w:rsidRPr="009F7077">
        <w:rPr>
          <w:rFonts w:ascii="Calisto MT" w:hAnsi="Calisto MT" w:cs="Times New Roman"/>
        </w:rPr>
        <w:t>ke</w:t>
      </w:r>
      <w:proofErr w:type="spellEnd"/>
      <w:r w:rsidRPr="009F7077">
        <w:rPr>
          <w:rFonts w:ascii="Calisto MT" w:hAnsi="Calisto MT" w:cs="Times New Roman"/>
        </w:rPr>
        <w:t xml:space="preserve"> </w:t>
      </w:r>
      <w:proofErr w:type="spellStart"/>
      <w:r w:rsidRPr="009F7077">
        <w:rPr>
          <w:rFonts w:ascii="Calisto MT" w:hAnsi="Calisto MT" w:cs="Times New Roman"/>
        </w:rPr>
        <w:t>generasi</w:t>
      </w:r>
      <w:proofErr w:type="spellEnd"/>
      <w:r w:rsidRPr="009F7077">
        <w:rPr>
          <w:rFonts w:ascii="Calisto MT" w:hAnsi="Calisto MT" w:cs="Times New Roman"/>
        </w:rPr>
        <w:t>.</w:t>
      </w:r>
    </w:p>
    <w:p w14:paraId="038E00E9" w14:textId="024BC233" w:rsidR="00DC2AC6" w:rsidRPr="009F7077" w:rsidRDefault="00DC2AC6" w:rsidP="00DC2AC6">
      <w:pPr>
        <w:pStyle w:val="ListParagraph"/>
        <w:numPr>
          <w:ilvl w:val="0"/>
          <w:numId w:val="4"/>
        </w:numPr>
        <w:jc w:val="both"/>
        <w:rPr>
          <w:rFonts w:ascii="Calisto MT" w:hAnsi="Calisto MT" w:cs="Times New Roman"/>
          <w:b/>
          <w:bCs/>
          <w:color w:val="000000" w:themeColor="text1"/>
          <w:lang w:val="id-ID"/>
        </w:rPr>
      </w:pPr>
      <w:r w:rsidRPr="009F7077">
        <w:rPr>
          <w:rFonts w:ascii="Calisto MT" w:hAnsi="Calisto MT" w:cs="Times New Roman"/>
          <w:b/>
          <w:bCs/>
          <w:color w:val="000000" w:themeColor="text1"/>
          <w:lang w:val="id-ID"/>
        </w:rPr>
        <w:t>Pembentukan Kelompok Penjagaan Kampung</w:t>
      </w:r>
    </w:p>
    <w:p w14:paraId="79C59AF8" w14:textId="77777777" w:rsidR="00DC2AC6" w:rsidRPr="009F7077" w:rsidRDefault="00DC2AC6" w:rsidP="00DC2AC6">
      <w:pPr>
        <w:pStyle w:val="ListParagraph"/>
        <w:ind w:left="361" w:firstLine="719"/>
        <w:jc w:val="both"/>
        <w:rPr>
          <w:rFonts w:ascii="Calisto MT" w:hAnsi="Calisto MT" w:cs="Times New Roman"/>
          <w:lang w:val="id-ID"/>
        </w:rPr>
      </w:pPr>
      <w:r w:rsidRPr="009F7077">
        <w:rPr>
          <w:rFonts w:ascii="Calisto MT" w:hAnsi="Calisto MT" w:cs="Times New Roman"/>
          <w:lang w:val="id-ID"/>
        </w:rPr>
        <w:t>Pembentukan kelompok untuk penjagaan kampung di pos-pos yang ada di wilayah Pulau Rempang merupakan bentuk dari antisipasi masyarakat Rempang terhadap hal-hal yang tidak diinginkan, dan juga bentuk dari resistensi masyarakat Rempang, bahwa masyarakat Rempang mempertahankan tanah adat kampung halamannya dengan cara menjaga dan melakukan resistensi terhadap pembangunan yang membuat masyarakatat Rempang harus melakukan relokasi. Masyarakat di Pulau Rempang baik perempuan atau pun laki-laki, bergantian dalam penjagaan kampung dengan cara bergantian menjaga di pos-pos yang ada di Pulau Rempang. Penjagaan kampung di pos yang ada di Pulau Rempang dilakukan dengan cara berkelompok yang berisikan tiga sampai enam orang, jadwal di pagi hingga sore hari yaitu kelompok ibu-ibu, dan setelah itu pos-pos yang ada di Pulau Rempang lanjut dijaga oleh bapak-bapak hingga pagi hari. Seperti yang dikatakan oleh Masyarakat di Pulau Rempang:</w:t>
      </w:r>
    </w:p>
    <w:p w14:paraId="2CD7225E" w14:textId="77777777" w:rsidR="00DC2AC6" w:rsidRPr="00E4398C" w:rsidRDefault="00DC2AC6" w:rsidP="00DC2AC6">
      <w:pPr>
        <w:pStyle w:val="ListParagraph"/>
        <w:ind w:left="1083" w:hanging="3"/>
        <w:jc w:val="both"/>
        <w:rPr>
          <w:rFonts w:ascii="Calisto MT" w:hAnsi="Calisto MT" w:cs="Times New Roman"/>
          <w:sz w:val="20"/>
          <w:szCs w:val="20"/>
          <w:lang w:val="id-ID"/>
        </w:rPr>
      </w:pPr>
      <w:r w:rsidRPr="00E4398C">
        <w:rPr>
          <w:rFonts w:ascii="Calisto MT" w:hAnsi="Calisto MT" w:cs="Times New Roman"/>
          <w:sz w:val="20"/>
          <w:szCs w:val="20"/>
          <w:lang w:val="id-ID"/>
        </w:rPr>
        <w:t>Ibu Nia (50 tahun): “..</w:t>
      </w:r>
      <w:r w:rsidRPr="00E4398C">
        <w:rPr>
          <w:rFonts w:ascii="Calisto MT" w:hAnsi="Calisto MT" w:cs="Times New Roman"/>
          <w:i/>
          <w:iCs/>
          <w:sz w:val="20"/>
          <w:szCs w:val="20"/>
          <w:lang w:val="id-ID"/>
        </w:rPr>
        <w:t>sibuk dengan berjaga, kadang dari pagi kami jaga disini ibuk-ibuk, dari jam 7 sampai jam 5. Dari jaman dulu. Dari bapak-bapak nyambung sampai pagi subuh</w:t>
      </w:r>
      <w:r w:rsidRPr="00E4398C">
        <w:rPr>
          <w:rFonts w:ascii="Calisto MT" w:hAnsi="Calisto MT" w:cs="Times New Roman"/>
          <w:sz w:val="20"/>
          <w:szCs w:val="20"/>
          <w:lang w:val="id-ID"/>
        </w:rPr>
        <w:t>” (Wawancara di Pulau Rempang, 23 Januari 2025).</w:t>
      </w:r>
    </w:p>
    <w:p w14:paraId="544E36CE" w14:textId="4DDC3ED6" w:rsidR="00DC2AC6" w:rsidRPr="00E4398C" w:rsidRDefault="00DC2AC6" w:rsidP="00DC2AC6">
      <w:pPr>
        <w:pStyle w:val="ListParagraph"/>
        <w:ind w:left="1083" w:hanging="3"/>
        <w:jc w:val="both"/>
        <w:rPr>
          <w:rFonts w:ascii="Calisto MT" w:hAnsi="Calisto MT" w:cs="Times New Roman"/>
          <w:sz w:val="20"/>
          <w:szCs w:val="20"/>
          <w:lang w:val="id-ID"/>
        </w:rPr>
      </w:pPr>
      <w:r w:rsidRPr="00E4398C">
        <w:rPr>
          <w:rFonts w:ascii="Calisto MT" w:hAnsi="Calisto MT" w:cs="Times New Roman"/>
          <w:sz w:val="20"/>
          <w:szCs w:val="20"/>
          <w:lang w:val="id-ID"/>
        </w:rPr>
        <w:t>‘Sibuk dengan berjaga, ibu-ibu melakukan penjagaan di pagi hari, dari jam 7 hingga jam 5. Dari zaman dahulu. Bapak-bapak nyambung hingga saat pagi subuh’ (Wawancara di Pulau Rempang, 23 Januari 2025).</w:t>
      </w:r>
    </w:p>
    <w:p w14:paraId="579961B0" w14:textId="77777777" w:rsidR="00DC2AC6" w:rsidRPr="00E4398C" w:rsidRDefault="00DC2AC6" w:rsidP="00DC2AC6">
      <w:pPr>
        <w:pStyle w:val="ListParagraph"/>
        <w:ind w:left="43" w:hanging="3"/>
        <w:jc w:val="both"/>
        <w:rPr>
          <w:rFonts w:ascii="Calisto MT" w:hAnsi="Calisto MT" w:cs="Times New Roman"/>
          <w:sz w:val="20"/>
          <w:szCs w:val="20"/>
          <w:lang w:val="id-ID"/>
        </w:rPr>
      </w:pPr>
    </w:p>
    <w:p w14:paraId="32458982" w14:textId="77777777" w:rsidR="00DC2AC6" w:rsidRPr="00E4398C" w:rsidRDefault="00DC2AC6" w:rsidP="009F7077">
      <w:pPr>
        <w:pStyle w:val="ListParagraph"/>
        <w:ind w:left="1083" w:hanging="3"/>
        <w:jc w:val="both"/>
        <w:rPr>
          <w:rFonts w:ascii="Calisto MT" w:hAnsi="Calisto MT" w:cs="Times New Roman"/>
          <w:sz w:val="20"/>
          <w:szCs w:val="20"/>
          <w:lang w:val="id-ID"/>
        </w:rPr>
      </w:pPr>
      <w:r w:rsidRPr="00E4398C">
        <w:rPr>
          <w:rFonts w:ascii="Calisto MT" w:hAnsi="Calisto MT" w:cs="Times New Roman"/>
          <w:sz w:val="20"/>
          <w:szCs w:val="20"/>
          <w:lang w:val="id-ID"/>
        </w:rPr>
        <w:t>Pak Miswadi (46 Tahun): “</w:t>
      </w:r>
      <w:r w:rsidRPr="00E4398C">
        <w:rPr>
          <w:rFonts w:ascii="Calisto MT" w:hAnsi="Calisto MT" w:cs="Times New Roman"/>
          <w:i/>
          <w:iCs/>
          <w:sz w:val="20"/>
          <w:szCs w:val="20"/>
          <w:lang w:val="id-ID"/>
        </w:rPr>
        <w:t>Ha, makenye ini kan ibuk-ibuk. Nanti malam bapak-bapak. Gak pernah kosong</w:t>
      </w:r>
      <w:r w:rsidRPr="00E4398C">
        <w:rPr>
          <w:rFonts w:ascii="Calisto MT" w:hAnsi="Calisto MT" w:cs="Times New Roman"/>
          <w:sz w:val="20"/>
          <w:szCs w:val="20"/>
          <w:lang w:val="id-ID"/>
        </w:rPr>
        <w:t>” (Wawancara di Pulau Rempang, 23 Januari 2025).</w:t>
      </w:r>
    </w:p>
    <w:p w14:paraId="30B921A2" w14:textId="29559DA2" w:rsidR="00DC2AC6" w:rsidRPr="00E4398C" w:rsidRDefault="00DC2AC6" w:rsidP="009F7077">
      <w:pPr>
        <w:pStyle w:val="ListParagraph"/>
        <w:ind w:left="1083" w:hanging="3"/>
        <w:jc w:val="both"/>
        <w:rPr>
          <w:rFonts w:ascii="Calisto MT" w:hAnsi="Calisto MT" w:cs="Times New Roman"/>
          <w:sz w:val="20"/>
          <w:szCs w:val="20"/>
          <w:lang w:val="id-ID"/>
        </w:rPr>
      </w:pPr>
      <w:r w:rsidRPr="00E4398C">
        <w:rPr>
          <w:rFonts w:ascii="Calisto MT" w:hAnsi="Calisto MT" w:cs="Times New Roman"/>
          <w:sz w:val="20"/>
          <w:szCs w:val="20"/>
          <w:lang w:val="id-ID"/>
        </w:rPr>
        <w:t>‘Maka dari itu ibu-ibu. Nanti malam bapak-bapak. Tidak pernah kosong’</w:t>
      </w:r>
      <w:r w:rsidR="009F7077" w:rsidRPr="00E4398C">
        <w:rPr>
          <w:rFonts w:ascii="Calisto MT" w:hAnsi="Calisto MT" w:cs="Times New Roman"/>
          <w:sz w:val="20"/>
          <w:szCs w:val="20"/>
          <w:lang w:val="id-ID"/>
        </w:rPr>
        <w:t xml:space="preserve"> (Wawancara di Pulau Rempang, 23 Januari 2025).</w:t>
      </w:r>
    </w:p>
    <w:p w14:paraId="494C22C9" w14:textId="77777777" w:rsidR="00DC2AC6" w:rsidRPr="009F7077" w:rsidRDefault="00DC2AC6" w:rsidP="009F7077">
      <w:pPr>
        <w:pStyle w:val="ListParagraph"/>
        <w:ind w:left="426" w:hanging="3"/>
        <w:jc w:val="center"/>
        <w:rPr>
          <w:rFonts w:ascii="Calisto MT" w:hAnsi="Calisto MT" w:cs="Times New Roman"/>
          <w:lang w:val="id-ID"/>
        </w:rPr>
      </w:pPr>
      <w:r w:rsidRPr="009F7077">
        <w:rPr>
          <w:rFonts w:ascii="Calisto MT" w:hAnsi="Calisto MT" w:cs="Times New Roman"/>
          <w:noProof/>
        </w:rPr>
        <w:lastRenderedPageBreak/>
        <w:drawing>
          <wp:inline distT="0" distB="0" distL="0" distR="0" wp14:anchorId="56D9C909" wp14:editId="7C02364F">
            <wp:extent cx="1781033" cy="1002167"/>
            <wp:effectExtent l="0" t="0" r="0" b="7620"/>
            <wp:docPr id="5823618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9596" cy="1040747"/>
                    </a:xfrm>
                    <a:prstGeom prst="rect">
                      <a:avLst/>
                    </a:prstGeom>
                    <a:noFill/>
                    <a:ln>
                      <a:noFill/>
                    </a:ln>
                  </pic:spPr>
                </pic:pic>
              </a:graphicData>
            </a:graphic>
          </wp:inline>
        </w:drawing>
      </w:r>
      <w:r w:rsidRPr="009F7077">
        <w:rPr>
          <w:rFonts w:ascii="Calisto MT" w:hAnsi="Calisto MT"/>
          <w:noProof/>
        </w:rPr>
        <w:drawing>
          <wp:inline distT="0" distB="0" distL="0" distR="0" wp14:anchorId="7BEA5EF2" wp14:editId="694959A1">
            <wp:extent cx="1794680" cy="1009630"/>
            <wp:effectExtent l="0" t="0" r="0" b="635"/>
            <wp:docPr id="14141724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9212" cy="1034682"/>
                    </a:xfrm>
                    <a:prstGeom prst="rect">
                      <a:avLst/>
                    </a:prstGeom>
                    <a:noFill/>
                    <a:ln>
                      <a:noFill/>
                    </a:ln>
                  </pic:spPr>
                </pic:pic>
              </a:graphicData>
            </a:graphic>
          </wp:inline>
        </w:drawing>
      </w:r>
    </w:p>
    <w:p w14:paraId="08DF582F" w14:textId="77777777" w:rsidR="00DC2AC6" w:rsidRPr="009F7077" w:rsidRDefault="00DC2AC6" w:rsidP="009F7077">
      <w:pPr>
        <w:pStyle w:val="ListParagraph"/>
        <w:ind w:left="426" w:hanging="3"/>
        <w:jc w:val="center"/>
        <w:rPr>
          <w:rFonts w:ascii="Calisto MT" w:hAnsi="Calisto MT" w:cs="Times New Roman"/>
        </w:rPr>
      </w:pPr>
      <w:proofErr w:type="spellStart"/>
      <w:r w:rsidRPr="009F7077">
        <w:rPr>
          <w:rFonts w:ascii="Calisto MT" w:hAnsi="Calisto MT" w:cs="Times New Roman"/>
        </w:rPr>
        <w:t>Gambar</w:t>
      </w:r>
      <w:proofErr w:type="spellEnd"/>
      <w:r w:rsidRPr="009F7077">
        <w:rPr>
          <w:rFonts w:ascii="Calisto MT" w:hAnsi="Calisto MT" w:cs="Times New Roman"/>
        </w:rPr>
        <w:t xml:space="preserve"> 2.1 </w:t>
      </w:r>
      <w:proofErr w:type="spellStart"/>
      <w:r w:rsidRPr="009F7077">
        <w:rPr>
          <w:rFonts w:ascii="Calisto MT" w:hAnsi="Calisto MT" w:cs="Times New Roman"/>
        </w:rPr>
        <w:t>Pos</w:t>
      </w:r>
      <w:proofErr w:type="spellEnd"/>
      <w:r w:rsidRPr="009F7077">
        <w:rPr>
          <w:rFonts w:ascii="Calisto MT" w:hAnsi="Calisto MT" w:cs="Times New Roman"/>
        </w:rPr>
        <w:t xml:space="preserve"> </w:t>
      </w:r>
      <w:proofErr w:type="spellStart"/>
      <w:r w:rsidRPr="009F7077">
        <w:rPr>
          <w:rFonts w:ascii="Calisto MT" w:hAnsi="Calisto MT" w:cs="Times New Roman"/>
        </w:rPr>
        <w:t>penjagaan</w:t>
      </w:r>
      <w:proofErr w:type="spellEnd"/>
      <w:r w:rsidRPr="009F7077">
        <w:rPr>
          <w:rFonts w:ascii="Calisto MT" w:hAnsi="Calisto MT" w:cs="Times New Roman"/>
        </w:rPr>
        <w:t xml:space="preserve"> </w:t>
      </w:r>
      <w:proofErr w:type="spellStart"/>
      <w:r w:rsidRPr="009F7077">
        <w:rPr>
          <w:rFonts w:ascii="Calisto MT" w:hAnsi="Calisto MT" w:cs="Times New Roman"/>
        </w:rPr>
        <w:t>masyarakat</w:t>
      </w:r>
      <w:proofErr w:type="spellEnd"/>
      <w:r w:rsidRPr="009F7077">
        <w:rPr>
          <w:rFonts w:ascii="Calisto MT" w:hAnsi="Calisto MT" w:cs="Times New Roman"/>
        </w:rPr>
        <w:t xml:space="preserve"> </w:t>
      </w:r>
      <w:proofErr w:type="spellStart"/>
      <w:r w:rsidRPr="009F7077">
        <w:rPr>
          <w:rFonts w:ascii="Calisto MT" w:hAnsi="Calisto MT" w:cs="Times New Roman"/>
        </w:rPr>
        <w:t>rempang</w:t>
      </w:r>
      <w:proofErr w:type="spellEnd"/>
    </w:p>
    <w:p w14:paraId="7B46AA69" w14:textId="77777777" w:rsidR="00DC2AC6" w:rsidRPr="009F7077" w:rsidRDefault="00DC2AC6" w:rsidP="009F7077">
      <w:pPr>
        <w:pStyle w:val="ListParagraph"/>
        <w:ind w:left="426" w:hanging="3"/>
        <w:jc w:val="center"/>
        <w:rPr>
          <w:rFonts w:ascii="Calisto MT" w:hAnsi="Calisto MT" w:cs="Times New Roman"/>
        </w:rPr>
      </w:pPr>
      <w:r w:rsidRPr="009F7077">
        <w:rPr>
          <w:rFonts w:ascii="Calisto MT" w:hAnsi="Calisto MT" w:cs="Times New Roman"/>
        </w:rPr>
        <w:t>(</w:t>
      </w:r>
      <w:proofErr w:type="spellStart"/>
      <w:r w:rsidRPr="009F7077">
        <w:rPr>
          <w:rFonts w:ascii="Calisto MT" w:hAnsi="Calisto MT" w:cs="Times New Roman"/>
        </w:rPr>
        <w:t>Sumber</w:t>
      </w:r>
      <w:proofErr w:type="spellEnd"/>
      <w:r w:rsidRPr="009F7077">
        <w:rPr>
          <w:rFonts w:ascii="Calisto MT" w:hAnsi="Calisto MT" w:cs="Times New Roman"/>
        </w:rPr>
        <w:t xml:space="preserve">: </w:t>
      </w:r>
      <w:proofErr w:type="spellStart"/>
      <w:r w:rsidRPr="009F7077">
        <w:rPr>
          <w:rFonts w:ascii="Calisto MT" w:hAnsi="Calisto MT" w:cs="Times New Roman"/>
        </w:rPr>
        <w:t>Dokumentasi</w:t>
      </w:r>
      <w:proofErr w:type="spellEnd"/>
      <w:r w:rsidRPr="009F7077">
        <w:rPr>
          <w:rFonts w:ascii="Calisto MT" w:hAnsi="Calisto MT" w:cs="Times New Roman"/>
        </w:rPr>
        <w:t xml:space="preserve"> </w:t>
      </w:r>
      <w:proofErr w:type="spellStart"/>
      <w:r w:rsidRPr="009F7077">
        <w:rPr>
          <w:rFonts w:ascii="Calisto MT" w:hAnsi="Calisto MT" w:cs="Times New Roman"/>
        </w:rPr>
        <w:t>Peneliti</w:t>
      </w:r>
      <w:proofErr w:type="spellEnd"/>
      <w:r w:rsidRPr="009F7077">
        <w:rPr>
          <w:rFonts w:ascii="Calisto MT" w:hAnsi="Calisto MT" w:cs="Times New Roman"/>
        </w:rPr>
        <w:t>)</w:t>
      </w:r>
    </w:p>
    <w:p w14:paraId="610465D8" w14:textId="77777777" w:rsidR="00DC2AC6" w:rsidRPr="009F7077" w:rsidRDefault="00DC2AC6" w:rsidP="009F7077">
      <w:pPr>
        <w:pStyle w:val="ListParagraph"/>
        <w:ind w:left="423" w:firstLine="719"/>
        <w:jc w:val="both"/>
        <w:rPr>
          <w:rFonts w:ascii="Calisto MT" w:hAnsi="Calisto MT" w:cs="Times New Roman"/>
          <w:lang w:val="id-ID"/>
        </w:rPr>
      </w:pPr>
      <w:r w:rsidRPr="009F7077">
        <w:rPr>
          <w:rFonts w:ascii="Calisto MT" w:hAnsi="Calisto MT" w:cs="Times New Roman"/>
          <w:lang w:val="id-ID"/>
        </w:rPr>
        <w:t xml:space="preserve">Penjagaan yang dilakukan sangat ketat, sehingga jika ada orang yang ingin memasuki wilayah Pulau Rempang yang melewati pos penjagaan tersebut, selalu ditanya apa kepentingan dan tujuan dari orang tersebut. Masyarakat di Pulau Rempang yang sedang melakukan jadwal penjagaan berkomunikasi dengan masyarakat Pulau Rempang yang sedang tidak melakukan penjagaan melalui grup </w:t>
      </w:r>
      <w:r w:rsidRPr="009F7077">
        <w:rPr>
          <w:rFonts w:ascii="Calisto MT" w:hAnsi="Calisto MT" w:cs="Times New Roman"/>
          <w:i/>
          <w:iCs/>
          <w:lang w:val="id-ID"/>
        </w:rPr>
        <w:t xml:space="preserve">WhatsApp, </w:t>
      </w:r>
      <w:r w:rsidRPr="009F7077">
        <w:rPr>
          <w:rFonts w:ascii="Calisto MT" w:hAnsi="Calisto MT" w:cs="Times New Roman"/>
          <w:lang w:val="id-ID"/>
        </w:rPr>
        <w:t>seperti yang dikatakan oleh salah satu dari masyarakat Rempang:</w:t>
      </w:r>
    </w:p>
    <w:p w14:paraId="00C3F84C" w14:textId="77777777" w:rsidR="00DC2AC6" w:rsidRPr="00E4398C" w:rsidRDefault="00DC2AC6" w:rsidP="009F7077">
      <w:pPr>
        <w:pStyle w:val="ListParagraph"/>
        <w:ind w:left="1145" w:hanging="3"/>
        <w:jc w:val="both"/>
        <w:rPr>
          <w:rFonts w:ascii="Calisto MT" w:hAnsi="Calisto MT" w:cs="Times New Roman"/>
          <w:sz w:val="20"/>
          <w:szCs w:val="20"/>
          <w:lang w:val="id-ID"/>
        </w:rPr>
      </w:pPr>
      <w:r w:rsidRPr="00E4398C">
        <w:rPr>
          <w:rFonts w:ascii="Calisto MT" w:hAnsi="Calisto MT" w:cs="Times New Roman"/>
          <w:sz w:val="20"/>
          <w:szCs w:val="20"/>
          <w:lang w:val="id-ID"/>
        </w:rPr>
        <w:t>Pak Miswadi (46 Tahun): “</w:t>
      </w:r>
      <w:r w:rsidRPr="00E4398C">
        <w:rPr>
          <w:rFonts w:ascii="Calisto MT" w:hAnsi="Calisto MT" w:cs="Times New Roman"/>
          <w:i/>
          <w:iCs/>
          <w:sz w:val="20"/>
          <w:szCs w:val="20"/>
          <w:lang w:val="id-ID"/>
        </w:rPr>
        <w:t>Kite ade ini. Same, situ datang sini langsung telpon. Siapa pun masuk, ya kalau kurang pasukan kita telpon, di grup. Sekarang mau masuk Sembulang Hulu, apa dicari die. Kalau tak ade kepentingan, untuk ape die masuk Sembulang Hulu. Ha, kan gitu. Karne, dulu tu kite banyak ditipu. PT MEG berkeliaran matok, matok, matok. Lantaran kite ketemu, dah kita usir, di backup oleh TNI. Itu yang kita jage seperti itu</w:t>
      </w:r>
      <w:r w:rsidRPr="00E4398C">
        <w:rPr>
          <w:rFonts w:ascii="Calisto MT" w:hAnsi="Calisto MT" w:cs="Times New Roman"/>
          <w:sz w:val="20"/>
          <w:szCs w:val="20"/>
          <w:lang w:val="id-ID"/>
        </w:rPr>
        <w:t>” (Wawancara di Pulau Rempang, 23 Januari 2025).</w:t>
      </w:r>
    </w:p>
    <w:p w14:paraId="5257EE03" w14:textId="77777777" w:rsidR="009F7077" w:rsidRPr="00E4398C" w:rsidRDefault="00DC2AC6" w:rsidP="009F7077">
      <w:pPr>
        <w:pStyle w:val="ListParagraph"/>
        <w:ind w:left="1145" w:hanging="3"/>
        <w:jc w:val="both"/>
        <w:rPr>
          <w:rFonts w:ascii="Calisto MT" w:hAnsi="Calisto MT" w:cs="Times New Roman"/>
          <w:sz w:val="20"/>
          <w:szCs w:val="20"/>
          <w:lang w:val="id-ID"/>
        </w:rPr>
      </w:pPr>
      <w:r w:rsidRPr="00E4398C">
        <w:rPr>
          <w:rFonts w:ascii="Calisto MT" w:hAnsi="Calisto MT" w:cs="Times New Roman"/>
          <w:sz w:val="20"/>
          <w:szCs w:val="20"/>
          <w:lang w:val="id-ID"/>
        </w:rPr>
        <w:t xml:space="preserve">‘Kita ada ini. Sama, jika kamu datang ke sini langsung telepon. Siapa saja yang masuk, kita telepon jika pasukan kurang, di grup. Sekarang ingin masuk Sembulang Hulu, apa yang ingin dicari. Jika tidak ada kepentingan, untuk apa dia masuk Sembulang Hulu. Seperti itu. Karena dulu kita sering tertipu. PT MEG berkeliaran. Lantaran kita ketemu, sudah kita usir, di </w:t>
      </w:r>
      <w:r w:rsidRPr="00E4398C">
        <w:rPr>
          <w:rFonts w:ascii="Calisto MT" w:hAnsi="Calisto MT" w:cs="Times New Roman"/>
          <w:i/>
          <w:iCs/>
          <w:sz w:val="20"/>
          <w:szCs w:val="20"/>
          <w:lang w:val="id-ID"/>
        </w:rPr>
        <w:t>backup</w:t>
      </w:r>
      <w:r w:rsidRPr="00E4398C">
        <w:rPr>
          <w:rFonts w:ascii="Calisto MT" w:hAnsi="Calisto MT" w:cs="Times New Roman"/>
          <w:sz w:val="20"/>
          <w:szCs w:val="20"/>
          <w:lang w:val="id-ID"/>
        </w:rPr>
        <w:t xml:space="preserve"> oleh TNI. Itu yang kita jaga, seperti itu’</w:t>
      </w:r>
      <w:r w:rsidR="009F7077" w:rsidRPr="00E4398C">
        <w:rPr>
          <w:rFonts w:ascii="Calisto MT" w:hAnsi="Calisto MT" w:cs="Times New Roman"/>
          <w:sz w:val="20"/>
          <w:szCs w:val="20"/>
          <w:lang w:val="id-ID"/>
        </w:rPr>
        <w:t>(Wawancara di Pulau Rempang, 23 Januari 2025).</w:t>
      </w:r>
    </w:p>
    <w:p w14:paraId="61071A14" w14:textId="52E4A935" w:rsidR="009F7077" w:rsidRPr="009F7077" w:rsidRDefault="009F7077" w:rsidP="009F7077">
      <w:pPr>
        <w:pStyle w:val="ListParagraph"/>
        <w:numPr>
          <w:ilvl w:val="0"/>
          <w:numId w:val="4"/>
        </w:numPr>
        <w:jc w:val="both"/>
        <w:rPr>
          <w:rFonts w:ascii="Calisto MT" w:hAnsi="Calisto MT" w:cs="Times New Roman"/>
          <w:b/>
          <w:bCs/>
          <w:color w:val="000000" w:themeColor="text1"/>
          <w:lang w:val="id-ID"/>
        </w:rPr>
      </w:pPr>
      <w:r w:rsidRPr="009F7077">
        <w:rPr>
          <w:rFonts w:ascii="Calisto MT" w:hAnsi="Calisto MT" w:cs="Times New Roman"/>
          <w:b/>
          <w:bCs/>
          <w:color w:val="000000" w:themeColor="text1"/>
          <w:lang w:val="id-ID"/>
        </w:rPr>
        <w:t>Memasang Spanduk di Sepanjang Jalan dan Depan Rumah</w:t>
      </w:r>
    </w:p>
    <w:p w14:paraId="68804C9A" w14:textId="77777777" w:rsidR="009F7077" w:rsidRPr="009F7077" w:rsidRDefault="009F7077" w:rsidP="009F7077">
      <w:pPr>
        <w:pStyle w:val="ListParagraph"/>
        <w:ind w:left="361" w:firstLine="719"/>
        <w:jc w:val="both"/>
        <w:rPr>
          <w:rFonts w:ascii="Calisto MT" w:hAnsi="Calisto MT" w:cs="Times New Roman"/>
          <w:b/>
          <w:bCs/>
          <w:color w:val="000000" w:themeColor="text1"/>
          <w:lang w:val="id-ID"/>
        </w:rPr>
      </w:pPr>
      <w:r w:rsidRPr="009F7077">
        <w:rPr>
          <w:rFonts w:ascii="Calisto MT" w:hAnsi="Calisto MT" w:cs="Times New Roman"/>
          <w:lang w:val="id-ID"/>
        </w:rPr>
        <w:t>Masyarakat Rempang memasang spanduk di sepanjang jalan dan di depan rumah yang merupakan salah satu dari bentuk resistensi masyarakat Rempang atas pelaksanaan Proyek Strategis Nasional (PSN) yang akan dilakukan di Pulau Rempang. Spanduk-spanduk tersebut bertuliskan “Tolak PSN Rempang Eco City”, “Kami Menolak Direlokasi/Geser”, “Ini Kampung Nenek Moyang Kami!!!”, dan lainnya. Selain itu, masyarakat Rempang yang menolak di relokasi, juga memasang spanduk kecil bertuliskan “Kami Menolak Direlokasi/Geser” di depan rumah. Tujuan dari pemasangan spanduk tersebut yaitu untuk menyuarakan melalui tulisan yang ada di spanduk, spanduk di pasang di sepanjang jalan dan di depan rumah, bahwa masyarakat Rempang tersebut menolak di relokasi dari kampung tempat tinggal mereka.</w:t>
      </w:r>
    </w:p>
    <w:p w14:paraId="1D0799E5" w14:textId="77777777" w:rsidR="009F7077" w:rsidRPr="009F7077" w:rsidRDefault="009F7077" w:rsidP="009F7077">
      <w:pPr>
        <w:pStyle w:val="ListParagraph"/>
        <w:ind w:left="363" w:hanging="2"/>
        <w:jc w:val="center"/>
        <w:rPr>
          <w:rFonts w:ascii="Calisto MT" w:hAnsi="Calisto MT" w:cs="Times New Roman"/>
          <w:color w:val="000000" w:themeColor="text1"/>
          <w:lang w:val="id-ID"/>
        </w:rPr>
      </w:pPr>
      <w:r w:rsidRPr="009F7077">
        <w:rPr>
          <w:rFonts w:ascii="Calisto MT" w:hAnsi="Calisto MT" w:cs="Times New Roman"/>
          <w:noProof/>
        </w:rPr>
        <w:drawing>
          <wp:inline distT="0" distB="0" distL="0" distR="0" wp14:anchorId="62A08B21" wp14:editId="440650F9">
            <wp:extent cx="1392071" cy="1042790"/>
            <wp:effectExtent l="0" t="0" r="0" b="5080"/>
            <wp:docPr id="209679728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36" t="18364" r="1036" b="8641"/>
                    <a:stretch>
                      <a:fillRect/>
                    </a:stretch>
                  </pic:blipFill>
                  <pic:spPr bwMode="auto">
                    <a:xfrm>
                      <a:off x="0" y="0"/>
                      <a:ext cx="1392071" cy="1042790"/>
                    </a:xfrm>
                    <a:prstGeom prst="rect">
                      <a:avLst/>
                    </a:prstGeom>
                    <a:noFill/>
                    <a:ln>
                      <a:noFill/>
                    </a:ln>
                    <a:extLst>
                      <a:ext uri="{53640926-AAD7-44D8-BBD7-CCE9431645EC}">
                        <a14:shadowObscured xmlns:a14="http://schemas.microsoft.com/office/drawing/2010/main"/>
                      </a:ext>
                    </a:extLst>
                  </pic:spPr>
                </pic:pic>
              </a:graphicData>
            </a:graphic>
          </wp:inline>
        </w:drawing>
      </w:r>
      <w:r w:rsidRPr="009F7077">
        <w:rPr>
          <w:rFonts w:ascii="Calisto MT" w:hAnsi="Calisto MT"/>
          <w:noProof/>
        </w:rPr>
        <w:drawing>
          <wp:inline distT="0" distB="0" distL="0" distR="0" wp14:anchorId="415D2E15" wp14:editId="2EBDBC5D">
            <wp:extent cx="1050489" cy="1038469"/>
            <wp:effectExtent l="0" t="0" r="0" b="9525"/>
            <wp:docPr id="139721659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50703" r="50133"/>
                    <a:stretch>
                      <a:fillRect/>
                    </a:stretch>
                  </pic:blipFill>
                  <pic:spPr bwMode="auto">
                    <a:xfrm>
                      <a:off x="0" y="0"/>
                      <a:ext cx="1071964" cy="1059698"/>
                    </a:xfrm>
                    <a:prstGeom prst="rect">
                      <a:avLst/>
                    </a:prstGeom>
                    <a:noFill/>
                    <a:ln>
                      <a:noFill/>
                    </a:ln>
                    <a:extLst>
                      <a:ext uri="{53640926-AAD7-44D8-BBD7-CCE9431645EC}">
                        <a14:shadowObscured xmlns:a14="http://schemas.microsoft.com/office/drawing/2010/main"/>
                      </a:ext>
                    </a:extLst>
                  </pic:spPr>
                </pic:pic>
              </a:graphicData>
            </a:graphic>
          </wp:inline>
        </w:drawing>
      </w:r>
      <w:r w:rsidRPr="009F7077">
        <w:rPr>
          <w:rFonts w:ascii="Calisto MT" w:hAnsi="Calisto MT"/>
          <w:noProof/>
        </w:rPr>
        <w:drawing>
          <wp:inline distT="0" distB="0" distL="0" distR="0" wp14:anchorId="3FF0025E" wp14:editId="7597AE08">
            <wp:extent cx="1043065" cy="1043891"/>
            <wp:effectExtent l="0" t="0" r="5080" b="4445"/>
            <wp:docPr id="78599409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0742" t="50703"/>
                    <a:stretch>
                      <a:fillRect/>
                    </a:stretch>
                  </pic:blipFill>
                  <pic:spPr bwMode="auto">
                    <a:xfrm>
                      <a:off x="0" y="0"/>
                      <a:ext cx="1064365" cy="1065208"/>
                    </a:xfrm>
                    <a:prstGeom prst="rect">
                      <a:avLst/>
                    </a:prstGeom>
                    <a:noFill/>
                    <a:ln>
                      <a:noFill/>
                    </a:ln>
                    <a:extLst>
                      <a:ext uri="{53640926-AAD7-44D8-BBD7-CCE9431645EC}">
                        <a14:shadowObscured xmlns:a14="http://schemas.microsoft.com/office/drawing/2010/main"/>
                      </a:ext>
                    </a:extLst>
                  </pic:spPr>
                </pic:pic>
              </a:graphicData>
            </a:graphic>
          </wp:inline>
        </w:drawing>
      </w:r>
    </w:p>
    <w:p w14:paraId="47A7B9E3" w14:textId="77777777" w:rsidR="009F7077" w:rsidRPr="009F7077" w:rsidRDefault="009F7077" w:rsidP="009F7077">
      <w:pPr>
        <w:pStyle w:val="ListParagraph"/>
        <w:ind w:left="364" w:hanging="3"/>
        <w:jc w:val="center"/>
        <w:rPr>
          <w:rFonts w:ascii="Calisto MT" w:hAnsi="Calisto MT" w:cs="Times New Roman"/>
        </w:rPr>
      </w:pPr>
      <w:proofErr w:type="spellStart"/>
      <w:r w:rsidRPr="009F7077">
        <w:rPr>
          <w:rFonts w:ascii="Calisto MT" w:hAnsi="Calisto MT" w:cs="Times New Roman"/>
        </w:rPr>
        <w:t>Gambar</w:t>
      </w:r>
      <w:proofErr w:type="spellEnd"/>
      <w:r w:rsidRPr="009F7077">
        <w:rPr>
          <w:rFonts w:ascii="Calisto MT" w:hAnsi="Calisto MT" w:cs="Times New Roman"/>
        </w:rPr>
        <w:t xml:space="preserve"> 3.1 </w:t>
      </w:r>
      <w:proofErr w:type="spellStart"/>
      <w:r w:rsidRPr="009F7077">
        <w:rPr>
          <w:rFonts w:ascii="Calisto MT" w:hAnsi="Calisto MT" w:cs="Times New Roman"/>
        </w:rPr>
        <w:t>Spanduk</w:t>
      </w:r>
      <w:proofErr w:type="spellEnd"/>
      <w:r w:rsidRPr="009F7077">
        <w:rPr>
          <w:rFonts w:ascii="Calisto MT" w:hAnsi="Calisto MT" w:cs="Times New Roman"/>
        </w:rPr>
        <w:t xml:space="preserve"> di </w:t>
      </w:r>
      <w:proofErr w:type="spellStart"/>
      <w:r w:rsidRPr="009F7077">
        <w:rPr>
          <w:rFonts w:ascii="Calisto MT" w:hAnsi="Calisto MT" w:cs="Times New Roman"/>
        </w:rPr>
        <w:t>depan</w:t>
      </w:r>
      <w:proofErr w:type="spellEnd"/>
      <w:r w:rsidRPr="009F7077">
        <w:rPr>
          <w:rFonts w:ascii="Calisto MT" w:hAnsi="Calisto MT" w:cs="Times New Roman"/>
        </w:rPr>
        <w:t xml:space="preserve"> </w:t>
      </w:r>
      <w:proofErr w:type="spellStart"/>
      <w:r w:rsidRPr="009F7077">
        <w:rPr>
          <w:rFonts w:ascii="Calisto MT" w:hAnsi="Calisto MT" w:cs="Times New Roman"/>
        </w:rPr>
        <w:t>rumah</w:t>
      </w:r>
      <w:proofErr w:type="spellEnd"/>
      <w:r w:rsidRPr="009F7077">
        <w:rPr>
          <w:rFonts w:ascii="Calisto MT" w:hAnsi="Calisto MT" w:cs="Times New Roman"/>
        </w:rPr>
        <w:t xml:space="preserve"> </w:t>
      </w:r>
      <w:proofErr w:type="spellStart"/>
      <w:r w:rsidRPr="009F7077">
        <w:rPr>
          <w:rFonts w:ascii="Calisto MT" w:hAnsi="Calisto MT" w:cs="Times New Roman"/>
        </w:rPr>
        <w:t>dan</w:t>
      </w:r>
      <w:proofErr w:type="spellEnd"/>
      <w:r w:rsidRPr="009F7077">
        <w:rPr>
          <w:rFonts w:ascii="Calisto MT" w:hAnsi="Calisto MT" w:cs="Times New Roman"/>
        </w:rPr>
        <w:t xml:space="preserve"> di </w:t>
      </w:r>
      <w:proofErr w:type="spellStart"/>
      <w:r w:rsidRPr="009F7077">
        <w:rPr>
          <w:rFonts w:ascii="Calisto MT" w:hAnsi="Calisto MT" w:cs="Times New Roman"/>
        </w:rPr>
        <w:t>pinggir</w:t>
      </w:r>
      <w:proofErr w:type="spellEnd"/>
      <w:r w:rsidRPr="009F7077">
        <w:rPr>
          <w:rFonts w:ascii="Calisto MT" w:hAnsi="Calisto MT" w:cs="Times New Roman"/>
        </w:rPr>
        <w:t xml:space="preserve"> </w:t>
      </w:r>
      <w:proofErr w:type="spellStart"/>
      <w:r w:rsidRPr="009F7077">
        <w:rPr>
          <w:rFonts w:ascii="Calisto MT" w:hAnsi="Calisto MT" w:cs="Times New Roman"/>
        </w:rPr>
        <w:t>jalan</w:t>
      </w:r>
      <w:proofErr w:type="spellEnd"/>
    </w:p>
    <w:p w14:paraId="08930F30" w14:textId="77777777" w:rsidR="009F7077" w:rsidRPr="009F7077" w:rsidRDefault="009F7077" w:rsidP="009F7077">
      <w:pPr>
        <w:pStyle w:val="ListParagraph"/>
        <w:ind w:left="364" w:hanging="3"/>
        <w:jc w:val="center"/>
        <w:rPr>
          <w:rFonts w:ascii="Calisto MT" w:hAnsi="Calisto MT" w:cs="Times New Roman"/>
        </w:rPr>
      </w:pPr>
      <w:r w:rsidRPr="009F7077">
        <w:rPr>
          <w:rFonts w:ascii="Calisto MT" w:hAnsi="Calisto MT" w:cs="Times New Roman"/>
        </w:rPr>
        <w:t>(</w:t>
      </w:r>
      <w:proofErr w:type="spellStart"/>
      <w:r w:rsidRPr="009F7077">
        <w:rPr>
          <w:rFonts w:ascii="Calisto MT" w:hAnsi="Calisto MT" w:cs="Times New Roman"/>
        </w:rPr>
        <w:t>Sumber</w:t>
      </w:r>
      <w:proofErr w:type="spellEnd"/>
      <w:r w:rsidRPr="009F7077">
        <w:rPr>
          <w:rFonts w:ascii="Calisto MT" w:hAnsi="Calisto MT" w:cs="Times New Roman"/>
        </w:rPr>
        <w:t xml:space="preserve">: </w:t>
      </w:r>
      <w:proofErr w:type="spellStart"/>
      <w:r w:rsidRPr="009F7077">
        <w:rPr>
          <w:rFonts w:ascii="Calisto MT" w:hAnsi="Calisto MT" w:cs="Times New Roman"/>
        </w:rPr>
        <w:t>Dokumentasi</w:t>
      </w:r>
      <w:proofErr w:type="spellEnd"/>
      <w:r w:rsidRPr="009F7077">
        <w:rPr>
          <w:rFonts w:ascii="Calisto MT" w:hAnsi="Calisto MT" w:cs="Times New Roman"/>
        </w:rPr>
        <w:t xml:space="preserve"> </w:t>
      </w:r>
      <w:proofErr w:type="spellStart"/>
      <w:r w:rsidRPr="009F7077">
        <w:rPr>
          <w:rFonts w:ascii="Calisto MT" w:hAnsi="Calisto MT" w:cs="Times New Roman"/>
        </w:rPr>
        <w:t>Peneliti</w:t>
      </w:r>
      <w:proofErr w:type="spellEnd"/>
      <w:r w:rsidRPr="009F7077">
        <w:rPr>
          <w:rFonts w:ascii="Calisto MT" w:hAnsi="Calisto MT" w:cs="Times New Roman"/>
        </w:rPr>
        <w:t>)</w:t>
      </w:r>
    </w:p>
    <w:p w14:paraId="60DDEE38" w14:textId="197B617F" w:rsidR="00DC2AC6" w:rsidRDefault="009F7077" w:rsidP="009F7077">
      <w:pPr>
        <w:pStyle w:val="ListParagraph"/>
        <w:ind w:left="361" w:firstLine="720"/>
        <w:jc w:val="both"/>
        <w:rPr>
          <w:rFonts w:ascii="Calisto MT" w:hAnsi="Calisto MT" w:cs="Times New Roman"/>
        </w:rPr>
      </w:pPr>
      <w:r w:rsidRPr="009F7077">
        <w:rPr>
          <w:rFonts w:ascii="Calisto MT" w:hAnsi="Calisto MT" w:cs="Times New Roman"/>
          <w:lang w:val="id-ID"/>
        </w:rPr>
        <w:t xml:space="preserve">Bentuk-bentuk resistensi yang dilakukan oleh masyarakat Rempang mengenai aksi demonstrasi dan unjuk rasa, pembentukan kelompok untuk penjagaan kampung yang akan dilakukan di pos-pos yang ada di Pulau Rempang, dan memasang spanduk di sepanjang jalan dan di depan rumah, hal tersebut merupakan bentuk fisik atau nyata yang dapat dilihat </w:t>
      </w:r>
      <w:r w:rsidRPr="009F7077">
        <w:rPr>
          <w:rFonts w:ascii="Calisto MT" w:hAnsi="Calisto MT" w:cs="Times New Roman"/>
          <w:lang w:val="id-ID"/>
        </w:rPr>
        <w:lastRenderedPageBreak/>
        <w:t xml:space="preserve">secara langsung bahwa masyarakat melakukan hal tersebut dengan kompak melakukan kontra hegemoni atau menolak hegemoni yang berkaitan dengan narasi pembangunan jika masyarakat Rempang melakukan relokasi. Resistensi masyarakat Rempang adalah upaya masyarakat untuk menentang dan meruntuhkan hegemoni tersebut, berbagai bentuk resistensi yang masyarakat Rempang tampilkan dan lakukan mencerminkan bahwa masyarakat menolak dengan tegas adanya relokasi. </w:t>
      </w:r>
    </w:p>
    <w:p w14:paraId="5A302B75" w14:textId="77777777" w:rsidR="00CD2B55" w:rsidRPr="00CD2B55" w:rsidRDefault="00CD2B55" w:rsidP="009F7077">
      <w:pPr>
        <w:pStyle w:val="ListParagraph"/>
        <w:ind w:left="361" w:firstLine="720"/>
        <w:jc w:val="both"/>
        <w:rPr>
          <w:rFonts w:ascii="Calisto MT" w:hAnsi="Calisto MT" w:cs="Times New Roman"/>
        </w:rPr>
      </w:pPr>
    </w:p>
    <w:p w14:paraId="61F83EC8" w14:textId="5A7AB664" w:rsidR="009F7077" w:rsidRPr="00CD2B55" w:rsidRDefault="009F7077" w:rsidP="00CD2B55">
      <w:pPr>
        <w:pStyle w:val="ListParagraph"/>
        <w:numPr>
          <w:ilvl w:val="0"/>
          <w:numId w:val="23"/>
        </w:numPr>
        <w:jc w:val="both"/>
        <w:rPr>
          <w:rFonts w:ascii="Calisto MT" w:hAnsi="Calisto MT"/>
          <w:b/>
          <w:bCs/>
          <w:color w:val="000000" w:themeColor="text1"/>
          <w:lang w:val="id-ID"/>
        </w:rPr>
      </w:pPr>
      <w:r w:rsidRPr="00CD2B55">
        <w:rPr>
          <w:rFonts w:ascii="Calisto MT" w:hAnsi="Calisto MT"/>
          <w:b/>
          <w:bCs/>
          <w:color w:val="000000" w:themeColor="text1"/>
          <w:lang w:val="id-ID"/>
        </w:rPr>
        <w:t>Faktor Penyebab Resistensi Masyarakat Rempang atas Pelaksanaan Proyek Strategis Nasional (PSN) dalam Wilayah Batam, Provinsi Kepulauan Riau</w:t>
      </w:r>
    </w:p>
    <w:p w14:paraId="0B8D6F80" w14:textId="77777777" w:rsidR="009F7077" w:rsidRPr="009F7077" w:rsidRDefault="009F7077" w:rsidP="009F7077">
      <w:pPr>
        <w:ind w:leftChars="0" w:left="0" w:firstLineChars="0" w:firstLine="720"/>
        <w:jc w:val="both"/>
        <w:rPr>
          <w:rFonts w:ascii="Calisto MT" w:hAnsi="Calisto MT"/>
          <w:b/>
          <w:bCs/>
          <w:color w:val="000000" w:themeColor="text1"/>
          <w:sz w:val="22"/>
          <w:szCs w:val="22"/>
          <w:lang w:val="id-ID"/>
        </w:rPr>
      </w:pPr>
      <w:r w:rsidRPr="009F7077">
        <w:rPr>
          <w:rFonts w:ascii="Calisto MT" w:hAnsi="Calisto MT"/>
          <w:sz w:val="22"/>
          <w:szCs w:val="22"/>
          <w:lang w:val="id-ID"/>
        </w:rPr>
        <w:t xml:space="preserve">Artikel </w:t>
      </w:r>
      <w:r w:rsidRPr="009F7077">
        <w:rPr>
          <w:rFonts w:ascii="Calisto MT" w:hAnsi="Calisto MT"/>
          <w:i/>
          <w:iCs/>
          <w:sz w:val="22"/>
          <w:szCs w:val="22"/>
          <w:lang w:val="id-ID"/>
        </w:rPr>
        <w:t xml:space="preserve">web </w:t>
      </w:r>
      <w:r w:rsidRPr="009F7077">
        <w:rPr>
          <w:rFonts w:ascii="Calisto MT" w:hAnsi="Calisto MT"/>
          <w:sz w:val="22"/>
          <w:szCs w:val="22"/>
          <w:lang w:val="id-ID"/>
        </w:rPr>
        <w:t>BP Batam (2024) yang berjudul “Pembangunan dan Pengembangan Rempang Upaya Pemerintah Tingkatkan Kesejahteraan Sosial”, menjelaskan bahwa Pemerintah terus berupaya melalui pembangunan nasional yang inklusif untuk meningkatkan kesejahteraan masyarakat seluruh Indonesia. Adanya program pembangunan nasional, pemerintah ingin meningkatkan kesejahteraan yang adil yang dapat dirasakan oleh masyarakat. Upaya Pemerintah sukses jika dapat meningkatkan kesejahteraan semua rakyat, atau sebagian rakyat tanpa membuat sebagian yang lain lebih buruk.</w:t>
      </w:r>
    </w:p>
    <w:p w14:paraId="4BFB4A1B" w14:textId="77777777" w:rsidR="009F7077" w:rsidRPr="009F7077" w:rsidRDefault="009F7077" w:rsidP="009F7077">
      <w:pPr>
        <w:ind w:leftChars="0" w:left="0" w:firstLineChars="0" w:firstLine="720"/>
        <w:jc w:val="both"/>
        <w:rPr>
          <w:rFonts w:ascii="Calisto MT" w:hAnsi="Calisto MT"/>
          <w:sz w:val="22"/>
          <w:szCs w:val="22"/>
          <w:lang w:val="id-ID"/>
        </w:rPr>
      </w:pPr>
      <w:r w:rsidRPr="009F7077">
        <w:rPr>
          <w:rFonts w:ascii="Calisto MT" w:hAnsi="Calisto MT"/>
          <w:sz w:val="22"/>
          <w:szCs w:val="22"/>
          <w:lang w:val="id-ID"/>
        </w:rPr>
        <w:t xml:space="preserve">Hegemoni narasi mengenai pembangunan yang membuat masyarakat Rempang direlokasi dari kampung halamannya tersebut mengabaikan hak masyarakat dalam mempertahankan adat dan sejarah kampung halamannya. Ketika narasi hegemoni tidak memikirkan dampak yang serius terhadap masyarakat adat, narasi yang seharusnya meyakinkan dan membawa dampak positif serta membangun, justru membuat masyarakat Rempang marah. Penerapan teori dekonstruksi Jacques Derrida terhadap resistensi yang dilakukan oleh masyarakat Rempang atas pelaksanaan Proyek Strategis Nasional (PSN) Rempang Eco-City bertujuan untuk membongkar dan menunjukkan bagaimana hegemoni narasi pembangunan yang akan membuat masyarakat sejahtera dengan adanya relokasi dan fasilitas-fasilitas pendukung lainnya yang akan diberikan nantinya, justru hal tersebut membuat masyarakat Rempang marah dan merasa tidak adanya transparansi mengenai proyek tersebut, sehingga membuat masyarakat Rempang melakukan berbagai bentuk resistensi sebagai bentuk dari kontra-hegemoni dengan berbagai faktor penyebabnya. </w:t>
      </w:r>
    </w:p>
    <w:p w14:paraId="0256C807" w14:textId="77777777" w:rsidR="009F7077" w:rsidRPr="00E31AB5" w:rsidRDefault="009F7077" w:rsidP="009F7077">
      <w:pPr>
        <w:ind w:leftChars="0" w:left="0" w:firstLineChars="0" w:firstLine="720"/>
        <w:jc w:val="both"/>
        <w:rPr>
          <w:rFonts w:ascii="Calisto MT" w:hAnsi="Calisto MT"/>
          <w:sz w:val="22"/>
          <w:szCs w:val="22"/>
          <w:lang w:val="id-ID"/>
        </w:rPr>
      </w:pPr>
      <w:r w:rsidRPr="00E31AB5">
        <w:rPr>
          <w:rFonts w:ascii="Calisto MT" w:hAnsi="Calisto MT"/>
          <w:sz w:val="22"/>
          <w:szCs w:val="22"/>
          <w:lang w:val="id-ID"/>
        </w:rPr>
        <w:t>Pembangunan yang seharusnya mensejahterakan masyarakat, khususnya masyarakat yang terkena dampaknya secara langsung, justru menimbulkan resistensi sebagai penolakan atau kontra-hegemoni terhadap narasi pembangunan yang dapat membuat masyarakat Rempang melakukan relokasi dan pindah dari kampung halamannya yang sudah mereka tempati secara turun-temurun, sebagaimana yang dijelaskan oleh salah satu masyarakat Rempang:</w:t>
      </w:r>
    </w:p>
    <w:p w14:paraId="56445C54" w14:textId="77777777" w:rsidR="009F7077" w:rsidRPr="00E4398C" w:rsidRDefault="009F7077" w:rsidP="009F7077">
      <w:pPr>
        <w:ind w:leftChars="354" w:left="708" w:firstLineChars="0" w:firstLine="1"/>
        <w:jc w:val="both"/>
        <w:rPr>
          <w:rFonts w:ascii="Calisto MT" w:hAnsi="Calisto MT"/>
          <w:lang w:val="id-ID"/>
        </w:rPr>
      </w:pPr>
      <w:r w:rsidRPr="00E4398C">
        <w:rPr>
          <w:rFonts w:ascii="Calisto MT" w:hAnsi="Calisto MT"/>
          <w:lang w:val="id-ID"/>
        </w:rPr>
        <w:t>Ibu Mei (33 tahun): “</w:t>
      </w:r>
      <w:r w:rsidRPr="00E4398C">
        <w:rPr>
          <w:rFonts w:ascii="Calisto MT" w:hAnsi="Calisto MT"/>
          <w:i/>
          <w:iCs/>
          <w:lang w:val="id-ID"/>
        </w:rPr>
        <w:t>Ya kan masyarakat bilang gini dek. Masyarakat punya statement, pembangunan boleh asalkan tidak merusak sumber penghidupan, sumber penghidupan masyarakat. Tidak mengganggu laut dan darat masyarakat, gitu. Masyarakat mendukung pembangunan selagi itu menguntungkan masyarakat. Tapi kalau merusak sumber penghidupan, merusak sumber kehidupan masyarakat laut dan darat, masyarakat tidak mau. Dan juga Pemerintah selalu mengeluarkan statement bahwa masyarakat agar sejahtera. Tanpa disadari, masyarakat hidup kami hidup di Pesisir sini, anak-anak kami juga banyak yang sudah bisa menjadi sarjana, dan itu dari nelayan, dari perkebunan, gitu</w:t>
      </w:r>
      <w:r w:rsidRPr="00E4398C">
        <w:rPr>
          <w:rFonts w:ascii="Calisto MT" w:hAnsi="Calisto MT"/>
          <w:lang w:val="id-ID"/>
        </w:rPr>
        <w:t>” (Wawancara di Pulau Rempang, 01 Mei 2025).</w:t>
      </w:r>
    </w:p>
    <w:p w14:paraId="1796EDAB" w14:textId="63F1D15C" w:rsidR="009F7077" w:rsidRPr="00E4398C" w:rsidRDefault="009F7077" w:rsidP="009F7077">
      <w:pPr>
        <w:ind w:leftChars="354" w:left="708" w:firstLineChars="0" w:firstLine="1"/>
        <w:jc w:val="both"/>
        <w:rPr>
          <w:rFonts w:ascii="Calisto MT" w:hAnsi="Calisto MT"/>
          <w:lang w:val="id-ID"/>
        </w:rPr>
      </w:pPr>
      <w:r w:rsidRPr="00E4398C">
        <w:rPr>
          <w:rFonts w:ascii="Calisto MT" w:hAnsi="Calisto MT"/>
          <w:lang w:val="id-ID"/>
        </w:rPr>
        <w:t>‘Masyarakat mengatakan seperti ini. Masyarakat memiliki pernyataan, pembangunan boleh jika tidak merusak sumber penghidupan, sumber penghidupan masyarakat. Tidak mengganggu laut dan darat masyarakat. Masyarakat mendukung pembangunan jika itu menguntungkan masyarakat. Tetapi jika merusak sumber kehidupan, merusak sumber kehidupan masyarakat laut dan darat, masyarakat tidak mau. Dan juga Pemerintah selalu mengeluarkan pernyataan bahwa masyarakat agar sejahtera. Tanpa disadari, kami sebagai masyarakat yang hidup di Pesisir ini, anak-anak kami banyak yang sudah menjadi sarjana, dan itu dari nelayan dan perkebunan’ (Wawancara di Pulau Rempang, 01 Mei 2025).</w:t>
      </w:r>
    </w:p>
    <w:p w14:paraId="142879DD" w14:textId="77777777" w:rsidR="009F7077" w:rsidRPr="00E31AB5" w:rsidRDefault="009F7077" w:rsidP="009F7077">
      <w:pPr>
        <w:ind w:leftChars="0" w:left="0" w:firstLineChars="0" w:firstLine="720"/>
        <w:jc w:val="both"/>
        <w:rPr>
          <w:rFonts w:ascii="Calisto MT" w:hAnsi="Calisto MT"/>
          <w:sz w:val="22"/>
          <w:szCs w:val="22"/>
          <w:lang w:val="id-ID"/>
        </w:rPr>
      </w:pPr>
      <w:r w:rsidRPr="00E31AB5">
        <w:rPr>
          <w:rFonts w:ascii="Calisto MT" w:hAnsi="Calisto MT"/>
          <w:sz w:val="22"/>
          <w:szCs w:val="22"/>
          <w:lang w:val="id-ID"/>
        </w:rPr>
        <w:lastRenderedPageBreak/>
        <w:t>Berdasarkan pernyataan diatas, bahwa masyarakat Rempang pada dasarnya tidak menolak pembangunan, asalkan pembangunan tersebut tidak merugikan masyarakat, salah satunya yaitu membuat masyarakat Rempang tergusur atau relokasi meninggalkan kampung halaman yang dapat menghilangkan identitas budaya mereka. Berikut beberapa faktor penyebab resistensi yang dilakukan masyarakat Rempang yaitu:</w:t>
      </w:r>
    </w:p>
    <w:p w14:paraId="4A3180BB" w14:textId="68913933" w:rsidR="009F7077" w:rsidRPr="00E31AB5" w:rsidRDefault="009F7077" w:rsidP="009F7077">
      <w:pPr>
        <w:pStyle w:val="ListParagraph"/>
        <w:numPr>
          <w:ilvl w:val="0"/>
          <w:numId w:val="9"/>
        </w:numPr>
        <w:jc w:val="both"/>
        <w:rPr>
          <w:rFonts w:ascii="Calisto MT" w:hAnsi="Calisto MT"/>
          <w:b/>
          <w:bCs/>
          <w:lang w:val="id-ID"/>
        </w:rPr>
      </w:pPr>
      <w:r w:rsidRPr="00E31AB5">
        <w:rPr>
          <w:rFonts w:ascii="Calisto MT" w:hAnsi="Calisto MT"/>
          <w:b/>
          <w:bCs/>
          <w:lang w:val="id-ID"/>
        </w:rPr>
        <w:t>Tolak Relokasi</w:t>
      </w:r>
    </w:p>
    <w:p w14:paraId="256585DB" w14:textId="77777777" w:rsidR="009F7077" w:rsidRPr="00E31AB5" w:rsidRDefault="009F7077" w:rsidP="009F7077">
      <w:pPr>
        <w:pStyle w:val="ListParagraph"/>
        <w:ind w:left="360" w:firstLine="719"/>
        <w:jc w:val="both"/>
        <w:rPr>
          <w:rFonts w:ascii="Calisto MT" w:hAnsi="Calisto MT" w:cs="Times New Roman"/>
          <w:lang w:val="id-ID"/>
        </w:rPr>
      </w:pPr>
      <w:r w:rsidRPr="00E31AB5">
        <w:rPr>
          <w:rFonts w:ascii="Calisto MT" w:hAnsi="Calisto MT" w:cs="Times New Roman"/>
          <w:lang w:val="id-ID"/>
        </w:rPr>
        <w:t>Salah satu faktor utama penyebab masyarakat Rempang melakukan resistensi yang berkaitan atau berkesinambungan dengan faktor lainnya yaitu masyarakat menolak di relokasi. Masyarakat Rempang tetap menolak di relokasi dari kampung halamannya yang sudah mereka tempati secara turun-temurun dari generasi ke generasi, ke tempat baru, walaupun diberi janji terhadap fasilitas-fasiitas yang akan diberikan. Tolak relokasi merupakan simbol resistensi yang dilakukan oleh masyarakat Rempang dengan tujuan untuk mempertahankan identitas, sejarah, mata pencaharian, kelestarian lingkungan, dan hak-hak dasar mereka. Masyarakat Rempang tidak menolak kemajuan pembangunan, masyarakat mendukung adanya pembangunan asalkan tidak mengganggu dan merugikan masyarakat, khususnya masyarakat di Pulau Rempang, sebagaimana yang dikatakan oleh salah satu masyarakat Rempang:</w:t>
      </w:r>
    </w:p>
    <w:p w14:paraId="42CCDB5B" w14:textId="77777777" w:rsidR="009F7077" w:rsidRPr="00E4398C" w:rsidRDefault="009F7077" w:rsidP="009F7077">
      <w:pPr>
        <w:pStyle w:val="ListParagraph"/>
        <w:ind w:left="1079"/>
        <w:jc w:val="both"/>
        <w:rPr>
          <w:rFonts w:ascii="Calisto MT" w:hAnsi="Calisto MT" w:cs="Times New Roman"/>
          <w:sz w:val="20"/>
          <w:szCs w:val="20"/>
          <w:lang w:val="id-ID"/>
        </w:rPr>
      </w:pPr>
      <w:r w:rsidRPr="00E4398C">
        <w:rPr>
          <w:rFonts w:ascii="Calisto MT" w:hAnsi="Calisto MT" w:cs="Times New Roman"/>
          <w:sz w:val="20"/>
          <w:szCs w:val="20"/>
          <w:lang w:val="id-ID"/>
        </w:rPr>
        <w:t>Pak Iwan (56 tahun): “</w:t>
      </w:r>
      <w:r w:rsidRPr="00E4398C">
        <w:rPr>
          <w:rFonts w:ascii="Calisto MT" w:hAnsi="Calisto MT" w:cs="Times New Roman"/>
          <w:i/>
          <w:iCs/>
          <w:sz w:val="20"/>
          <w:szCs w:val="20"/>
          <w:lang w:val="id-ID"/>
        </w:rPr>
        <w:t>Kita ingin Sembulang ini, Rempang ini khususnya pulih gitu. Bukan kita menolak tadi pembangunan, tidak. PSN atau pun ape mereknya, kite tidak menolak. Kite jangan sampai hak-hak yang dasarnya ini yang dilanggar mbak. Jangan gitu mbak. Kami bukan tidak welcome dengan pembangunan, kami sangat setuju, gitu</w:t>
      </w:r>
      <w:r w:rsidRPr="00E4398C">
        <w:rPr>
          <w:rFonts w:ascii="Calisto MT" w:hAnsi="Calisto MT" w:cs="Times New Roman"/>
          <w:sz w:val="20"/>
          <w:szCs w:val="20"/>
          <w:lang w:val="id-ID"/>
        </w:rPr>
        <w:t>” (Wawancara di Pulau Rempang, 01 Mei 2025).</w:t>
      </w:r>
    </w:p>
    <w:p w14:paraId="4807FFC2" w14:textId="16297CCC" w:rsidR="009F7077" w:rsidRPr="00E4398C" w:rsidRDefault="009F7077" w:rsidP="009F7077">
      <w:pPr>
        <w:pStyle w:val="ListParagraph"/>
        <w:ind w:left="1082" w:hanging="3"/>
        <w:jc w:val="both"/>
        <w:rPr>
          <w:rFonts w:ascii="Calisto MT" w:hAnsi="Calisto MT" w:cs="Times New Roman"/>
          <w:sz w:val="20"/>
          <w:szCs w:val="20"/>
          <w:lang w:val="id-ID"/>
        </w:rPr>
      </w:pPr>
      <w:r w:rsidRPr="00E4398C">
        <w:rPr>
          <w:rFonts w:ascii="Calisto MT" w:hAnsi="Calisto MT" w:cs="Times New Roman"/>
          <w:sz w:val="20"/>
          <w:szCs w:val="20"/>
          <w:lang w:val="id-ID"/>
        </w:rPr>
        <w:t xml:space="preserve">‘Kita ingin Sembulang ini, Rempang ini khususnya pulih. Bukan kita menolak pembangunan, tidak. PSN atau apa pun itu, kita tidak menolak. Kita jangan sampai hak-hak dasarnya ini yang dilanggar. Jangan. Kami bukan tidak </w:t>
      </w:r>
      <w:r w:rsidRPr="00E4398C">
        <w:rPr>
          <w:rFonts w:ascii="Calisto MT" w:hAnsi="Calisto MT" w:cs="Times New Roman"/>
          <w:i/>
          <w:iCs/>
          <w:sz w:val="20"/>
          <w:szCs w:val="20"/>
          <w:lang w:val="id-ID"/>
        </w:rPr>
        <w:t xml:space="preserve">welcome </w:t>
      </w:r>
      <w:r w:rsidRPr="00E4398C">
        <w:rPr>
          <w:rFonts w:ascii="Calisto MT" w:hAnsi="Calisto MT" w:cs="Times New Roman"/>
          <w:sz w:val="20"/>
          <w:szCs w:val="20"/>
          <w:lang w:val="id-ID"/>
        </w:rPr>
        <w:t>dengan pembangunan, kami sangat setuju’ (Wawancara di Pulau Rempang, 01 Mei 2025).</w:t>
      </w:r>
    </w:p>
    <w:p w14:paraId="75EB9D2D" w14:textId="77777777" w:rsidR="009F7077" w:rsidRPr="00E31AB5" w:rsidRDefault="009F7077" w:rsidP="009F7077">
      <w:pPr>
        <w:pStyle w:val="ListParagraph"/>
        <w:ind w:left="363" w:firstLine="719"/>
        <w:jc w:val="both"/>
        <w:rPr>
          <w:rFonts w:ascii="Calisto MT" w:hAnsi="Calisto MT" w:cs="Times New Roman"/>
          <w:lang w:val="id-ID"/>
        </w:rPr>
      </w:pPr>
      <w:r w:rsidRPr="00E31AB5">
        <w:rPr>
          <w:rFonts w:ascii="Calisto MT" w:hAnsi="Calisto MT" w:cs="Times New Roman"/>
          <w:lang w:val="id-ID"/>
        </w:rPr>
        <w:t>Masyarakat Rempang melakukan resistensi sebagai kontra-hegemoni untuk menolak relokasi yang dapat mengakibatkan hilangnya tanah adat tempat tinggal masyarakat Rempang secara turun-temurun, hilangnya sumber penghidupan atau mata pencaharian masyarakat Rempang yaitu sebagai petani dan nelayan, dikarenakan akan sangat berdampak terhadap lingkungan sumber penghidupan masyarakat Rempang yaitu darat dan laut.</w:t>
      </w:r>
    </w:p>
    <w:p w14:paraId="6AF9B02C" w14:textId="37582538" w:rsidR="009F7077" w:rsidRPr="00E31AB5" w:rsidRDefault="009F7077" w:rsidP="00E31AB5">
      <w:pPr>
        <w:pStyle w:val="ListParagraph"/>
        <w:numPr>
          <w:ilvl w:val="0"/>
          <w:numId w:val="9"/>
        </w:numPr>
        <w:jc w:val="both"/>
        <w:rPr>
          <w:rFonts w:ascii="Calisto MT" w:hAnsi="Calisto MT" w:cs="Times New Roman"/>
          <w:b/>
          <w:bCs/>
          <w:lang w:val="id-ID"/>
        </w:rPr>
      </w:pPr>
      <w:r w:rsidRPr="00E31AB5">
        <w:rPr>
          <w:rFonts w:ascii="Calisto MT" w:hAnsi="Calisto MT" w:cs="Times New Roman"/>
          <w:b/>
          <w:bCs/>
          <w:lang w:val="id-ID"/>
        </w:rPr>
        <w:t xml:space="preserve">Kekhawatiran Akan Generasi Penerus dan Hilangnya Tanah Adat Tempat Tinggal Turun-Temurun </w:t>
      </w:r>
    </w:p>
    <w:p w14:paraId="07E86653" w14:textId="77777777" w:rsidR="009F7077" w:rsidRPr="00E31AB5" w:rsidRDefault="009F7077" w:rsidP="00E31AB5">
      <w:pPr>
        <w:pStyle w:val="ListParagraph"/>
        <w:ind w:left="360" w:firstLine="719"/>
        <w:jc w:val="both"/>
        <w:rPr>
          <w:rFonts w:ascii="Calisto MT" w:hAnsi="Calisto MT" w:cs="Times New Roman"/>
          <w:lang w:val="id-ID"/>
        </w:rPr>
      </w:pPr>
      <w:r w:rsidRPr="00E31AB5">
        <w:rPr>
          <w:rFonts w:ascii="Calisto MT" w:hAnsi="Calisto MT" w:cs="Times New Roman"/>
          <w:lang w:val="id-ID"/>
        </w:rPr>
        <w:t>Kehidupan sehari-hari masyarakat Rempang terjalin erat dengan lingkungan yang ada di sekitarnya, yaitu lingkungan darat dan laut. Penggusuran atau relokasi tidak hanya mengakibatkan hilangnya tempat tinggal di kampung halaman, tetapi juga hilangnya sejarah, budaya, dan identitas yang sudah terbentuk dari dulu secara turun-temurun. Tawaran relokasi di tempat yang baru meskipun dijanjikan dengan fasilitas yang disediakan, tetap menimbulkan kekhawatiran besar tentang bagaimana generasi penerus anak dan cucu mereka jika masyarakat Rempang di relokasi ke tempat lain. Masyarakat Rempang tidak hanya memperjuangkan sebuah tanah, tetapi mempertahankan hak anak cucu mereka terhadap sejarah, hidup di lingkungan yang aman dan berbudaya, serta identitas mereka yang sebenarnya. Ini merupakan salah satu alasan masyarakat Rempang berjuang untuk masa depan yang berkelanjutan di tengah arus pembangunan, sebagaimana yang dikatakan oleh salah satu masyarakat Rempang:</w:t>
      </w:r>
    </w:p>
    <w:p w14:paraId="79AA25A3" w14:textId="77777777" w:rsidR="009F7077" w:rsidRPr="00E4398C" w:rsidRDefault="009F7077" w:rsidP="00E31AB5">
      <w:pPr>
        <w:pStyle w:val="ListParagraph"/>
        <w:ind w:left="1082" w:hanging="3"/>
        <w:jc w:val="both"/>
        <w:rPr>
          <w:rFonts w:ascii="Calisto MT" w:hAnsi="Calisto MT" w:cs="Times New Roman"/>
          <w:sz w:val="20"/>
          <w:szCs w:val="20"/>
          <w:lang w:val="id-ID"/>
        </w:rPr>
      </w:pPr>
      <w:r w:rsidRPr="00E4398C">
        <w:rPr>
          <w:rFonts w:ascii="Calisto MT" w:hAnsi="Calisto MT" w:cs="Times New Roman"/>
          <w:sz w:val="20"/>
          <w:szCs w:val="20"/>
          <w:lang w:val="id-ID"/>
        </w:rPr>
        <w:t>Ibu Nia (50 tahun): ”</w:t>
      </w:r>
      <w:r w:rsidRPr="00E4398C">
        <w:rPr>
          <w:rFonts w:ascii="Calisto MT" w:hAnsi="Calisto MT" w:cs="Times New Roman"/>
          <w:i/>
          <w:iCs/>
          <w:sz w:val="20"/>
          <w:szCs w:val="20"/>
          <w:lang w:val="id-ID"/>
        </w:rPr>
        <w:t>Ya itu akan fatal. Pasti fatal. Dengan ibaratnya, kalau terjadi PSN ini ibaratnya anak cucu kita nanti akan terancam, ibaratnya rumah kita sendiri ee.. tidak akan apa ya.. ibaratnya walaupun kampung kita sendiri itu akan tidak di ini sama pemerintah, pasti anak cucu kita nanti itu yang akan merasakan akibatnya</w:t>
      </w:r>
      <w:r w:rsidRPr="00E4398C">
        <w:rPr>
          <w:rFonts w:ascii="Calisto MT" w:hAnsi="Calisto MT" w:cs="Times New Roman"/>
          <w:sz w:val="20"/>
          <w:szCs w:val="20"/>
          <w:lang w:val="id-ID"/>
        </w:rPr>
        <w:t>” (Wawancara di Pulau Rempang, 23 Januari 2025).</w:t>
      </w:r>
    </w:p>
    <w:p w14:paraId="0F72D3DB" w14:textId="53CEC196" w:rsidR="009F7077" w:rsidRPr="00E4398C" w:rsidRDefault="009F7077" w:rsidP="00E31AB5">
      <w:pPr>
        <w:pStyle w:val="ListParagraph"/>
        <w:ind w:left="1082" w:hanging="3"/>
        <w:jc w:val="both"/>
        <w:rPr>
          <w:rFonts w:ascii="Calisto MT" w:hAnsi="Calisto MT" w:cs="Times New Roman"/>
          <w:sz w:val="20"/>
          <w:szCs w:val="20"/>
          <w:lang w:val="id-ID"/>
        </w:rPr>
      </w:pPr>
      <w:r w:rsidRPr="00E4398C">
        <w:rPr>
          <w:rFonts w:ascii="Calisto MT" w:hAnsi="Calisto MT" w:cs="Times New Roman"/>
          <w:sz w:val="20"/>
          <w:szCs w:val="20"/>
          <w:lang w:val="id-ID"/>
        </w:rPr>
        <w:lastRenderedPageBreak/>
        <w:t>‘Itu akan fatal. Pasti fatal. Ibaratnya, kalau terjadi PSN ini ibaratnya anak cucu kita nanti akan terancam, ibaratnya rumah kita sendiri, tidak akan, ibaratnya walaupun kampung kita sendiri itu akan tidak di ini dengan Pemerintah, pasti anak cucu kita nanti itu yang akan merasakan akibatnya’</w:t>
      </w:r>
      <w:r w:rsidR="00E31AB5" w:rsidRPr="00E4398C">
        <w:rPr>
          <w:rFonts w:ascii="Calisto MT" w:hAnsi="Calisto MT" w:cs="Times New Roman"/>
          <w:sz w:val="20"/>
          <w:szCs w:val="20"/>
          <w:lang w:val="id-ID"/>
        </w:rPr>
        <w:t xml:space="preserve"> (Wawancara di Pulau Rempang, 23 Januari 2025).</w:t>
      </w:r>
    </w:p>
    <w:p w14:paraId="4DA13CCD" w14:textId="48E022F0" w:rsidR="00E31AB5" w:rsidRPr="00E31AB5" w:rsidRDefault="00E31AB5" w:rsidP="00E31AB5">
      <w:pPr>
        <w:pStyle w:val="ListParagraph"/>
        <w:numPr>
          <w:ilvl w:val="0"/>
          <w:numId w:val="9"/>
        </w:numPr>
        <w:jc w:val="both"/>
        <w:rPr>
          <w:rFonts w:ascii="Calisto MT" w:hAnsi="Calisto MT" w:cs="Times New Roman"/>
          <w:b/>
          <w:bCs/>
          <w:lang w:val="id-ID"/>
        </w:rPr>
      </w:pPr>
      <w:r w:rsidRPr="00E31AB5">
        <w:rPr>
          <w:rFonts w:ascii="Calisto MT" w:hAnsi="Calisto MT" w:cs="Times New Roman"/>
          <w:b/>
          <w:bCs/>
          <w:lang w:val="id-ID"/>
        </w:rPr>
        <w:t>Kekhawatiran Akan Hilangnya Mata Pencaharian</w:t>
      </w:r>
    </w:p>
    <w:p w14:paraId="3DA669B4" w14:textId="77777777" w:rsidR="00E31AB5" w:rsidRPr="00E31AB5" w:rsidRDefault="00E31AB5" w:rsidP="00E31AB5">
      <w:pPr>
        <w:pStyle w:val="ListParagraph"/>
        <w:ind w:left="360" w:firstLine="719"/>
        <w:jc w:val="both"/>
        <w:rPr>
          <w:rFonts w:ascii="Calisto MT" w:hAnsi="Calisto MT" w:cs="Times New Roman"/>
          <w:lang w:val="id-ID"/>
        </w:rPr>
      </w:pPr>
      <w:r w:rsidRPr="00E31AB5">
        <w:rPr>
          <w:rFonts w:ascii="Calisto MT" w:hAnsi="Calisto MT" w:cs="Times New Roman"/>
          <w:lang w:val="id-ID"/>
        </w:rPr>
        <w:t>Bagi masyarakat Rempang, proyek pembangunan tersebut bukan hanya perubahan tempat tinggal, melainkan ancaman langsung terhadap sumber mata pencaharian yang telah masyarakat Rempang lakukan secara turun-temurun. Sumber penghidupan atau mata pencaharian terbesar masyarakat Rempang yaitu sebagai nelayan dan petani. Masyarakat Rempang bergantung pada laut dan darat. Masyarakat Rempang berjuang untuk melindungi sumber mata pencaharian dari ancaman pembangunan Proyek Strategis Nasional (PSN) yang akan dilakukan di Pulau Rempang yang berpotensi dapat merusak ekosistem laut dan darat tempat masyarakat Rempang mencari nafkah. Sebagaimana yang dikatakan oleh Pak Miswadi yang merupakan salah satu masyarakat Rempang:</w:t>
      </w:r>
    </w:p>
    <w:p w14:paraId="3431E114" w14:textId="77777777" w:rsidR="00E31AB5" w:rsidRPr="00E4398C" w:rsidRDefault="00E31AB5" w:rsidP="00E31AB5">
      <w:pPr>
        <w:pStyle w:val="ListParagraph"/>
        <w:ind w:left="1082" w:hanging="3"/>
        <w:jc w:val="both"/>
        <w:rPr>
          <w:rFonts w:ascii="Calisto MT" w:hAnsi="Calisto MT" w:cs="Times New Roman"/>
          <w:sz w:val="20"/>
          <w:szCs w:val="20"/>
          <w:lang w:val="id-ID"/>
        </w:rPr>
      </w:pPr>
      <w:r w:rsidRPr="00E4398C">
        <w:rPr>
          <w:rFonts w:ascii="Calisto MT" w:hAnsi="Calisto MT" w:cs="Times New Roman"/>
          <w:sz w:val="20"/>
          <w:szCs w:val="20"/>
          <w:lang w:val="id-ID"/>
        </w:rPr>
        <w:t>Pak Miswadi (46 tahun): “</w:t>
      </w:r>
      <w:r w:rsidRPr="00E4398C">
        <w:rPr>
          <w:rFonts w:ascii="Calisto MT" w:hAnsi="Calisto MT" w:cs="Times New Roman"/>
          <w:i/>
          <w:iCs/>
          <w:sz w:val="20"/>
          <w:szCs w:val="20"/>
          <w:lang w:val="id-ID"/>
        </w:rPr>
        <w:t>Kami orang nelayan. PSN ini, kite lagi PSN. PSN ni kan akan di bangun, katanya ya,  pabrik kace, dengan solar panel. Pabrik kace sumbernye dari pasir silika, katanya kite pun tak tau, katanya yang disebar berita. Pasir silika itu kan sumbernye dari laut kami. Kami warga pesisir ni mayoritas nelayan. Kalau laut kami habes, dari mane kami nak cari makan? same juga, kami ni banyak petani. Kalau darat kami habes, dibangun, dari mana kami nak bertani, nak bercocok tanam? Itu yang khawatirkan. Ha ni saya buka, hasil tani di Pulau Rempang tu 60 hingga 70 persen sayur atau pun buah. Itu yang paling kuat, di Pulau Rempang, hasil nye, untuk memberi makan orang yang ade di Batam. Sumbernye dari sini yang kuat</w:t>
      </w:r>
      <w:r w:rsidRPr="00E4398C">
        <w:rPr>
          <w:rFonts w:ascii="Calisto MT" w:hAnsi="Calisto MT" w:cs="Times New Roman"/>
          <w:sz w:val="20"/>
          <w:szCs w:val="20"/>
          <w:lang w:val="id-ID"/>
        </w:rPr>
        <w:t>” (Wawancara di Pulau Rempang, 23 Januari 2025).</w:t>
      </w:r>
    </w:p>
    <w:p w14:paraId="78948910" w14:textId="1F918B20" w:rsidR="00E31AB5" w:rsidRPr="00E4398C" w:rsidRDefault="00E31AB5" w:rsidP="00E31AB5">
      <w:pPr>
        <w:pStyle w:val="ListParagraph"/>
        <w:ind w:left="1082" w:hanging="3"/>
        <w:jc w:val="both"/>
        <w:rPr>
          <w:rFonts w:ascii="Calisto MT" w:hAnsi="Calisto MT" w:cs="Times New Roman"/>
          <w:sz w:val="20"/>
          <w:szCs w:val="20"/>
          <w:lang w:val="id-ID"/>
        </w:rPr>
      </w:pPr>
      <w:r w:rsidRPr="00E4398C">
        <w:rPr>
          <w:rFonts w:ascii="Calisto MT" w:hAnsi="Calisto MT" w:cs="Times New Roman"/>
          <w:sz w:val="20"/>
          <w:szCs w:val="20"/>
          <w:lang w:val="id-ID"/>
        </w:rPr>
        <w:t>‘Kami orang nelayan. PSN ini, kita lagi PSN. PSN ini akan dibangun, katanya pabrik kaca dengan solar panel. Pabrik kaca sumbernya dari pasir silika, katanya kita juga tidak tau, katanya yang disebar berita. Pasir silika itu kan sumbernya dari laut kami. Kami warga pesisir ini mayoritas nelayan. Jika laut kami habis, darimana kami mencari makan? sama juga, kami ini banyak petani. Jika darat kami habis, dibangun, dari mana kami akan bertani, ingin bercocok tanam? itu yang khawatirkan. Ini saya buka, hasil tani di Pulau Rempang itu 60 hingga 70 persen sayur atau pun buah. Itu yang paling kuat, di Pulau Rempang, hasilnya, untuk memberi makan orang yang ada di Batam. Sumbernya dari sini yang kuat’ (Wawancara di Pulau Rempang, 23 Januari 2025).</w:t>
      </w:r>
    </w:p>
    <w:p w14:paraId="755B31FB" w14:textId="5DA75C07" w:rsidR="00E31AB5" w:rsidRPr="00E31AB5" w:rsidRDefault="00E31AB5" w:rsidP="00E31AB5">
      <w:pPr>
        <w:pStyle w:val="ListParagraph"/>
        <w:numPr>
          <w:ilvl w:val="0"/>
          <w:numId w:val="9"/>
        </w:numPr>
        <w:jc w:val="both"/>
        <w:rPr>
          <w:rFonts w:ascii="Calisto MT" w:hAnsi="Calisto MT" w:cs="Times New Roman"/>
          <w:b/>
          <w:bCs/>
          <w:lang w:val="id-ID"/>
        </w:rPr>
      </w:pPr>
      <w:r w:rsidRPr="00E31AB5">
        <w:rPr>
          <w:rFonts w:ascii="Calisto MT" w:hAnsi="Calisto MT" w:cs="Times New Roman"/>
          <w:b/>
          <w:bCs/>
          <w:lang w:val="id-ID"/>
        </w:rPr>
        <w:t>Kekhawatiran Akan Terancamnya Kelestarian Lingkungan</w:t>
      </w:r>
    </w:p>
    <w:p w14:paraId="46995E19" w14:textId="77777777" w:rsidR="00E31AB5" w:rsidRPr="00E31AB5" w:rsidRDefault="00E31AB5" w:rsidP="00E31AB5">
      <w:pPr>
        <w:pStyle w:val="ListParagraph"/>
        <w:ind w:left="360" w:firstLine="719"/>
        <w:jc w:val="both"/>
        <w:rPr>
          <w:rFonts w:ascii="Calisto MT" w:hAnsi="Calisto MT" w:cs="Times New Roman"/>
          <w:lang w:val="id-ID"/>
        </w:rPr>
      </w:pPr>
      <w:r w:rsidRPr="00E31AB5">
        <w:rPr>
          <w:rFonts w:ascii="Calisto MT" w:hAnsi="Calisto MT" w:cs="Times New Roman"/>
          <w:lang w:val="id-ID"/>
        </w:rPr>
        <w:t>Bagi masyarakat Rempang, lingkungan merupakan sumber keberlanjutan hidup mereka, darat dan laut menjadi tempat sebagian besar masyarakat rempang mencari nafkah yaitu menjadi petani dan nelayan. Masyarakat Rempang yang sangat bergantung pada sumber daya laut, khususnya yang tinggal di pesisir, mengkhawatirkan akan rusaknya ekosistem laut akibat proyek yang akan dibangun. Rusaknya lingkungan laut, mengakibatkan akan hilangnya mata pencaharian masyarakat Rempang sebagai nelayan, dan terancamnya keberlangsungan hidup mereka. Resistensi yang dilakukan masyarakat Rempang bukanlah semata-mata hanya penolakan buta terhadap proyek pembangunan yang akan dilakukan di kampung mereka, melainkan bentuk kepedulian yang mendalam bagi masyarakat Rempang terhadap kelestarian lingkungan hidup mereka.</w:t>
      </w:r>
    </w:p>
    <w:p w14:paraId="04BBBEED" w14:textId="4AAF82C4" w:rsidR="00E31AB5" w:rsidRPr="00E31AB5" w:rsidRDefault="00E31AB5" w:rsidP="00E31AB5">
      <w:pPr>
        <w:pStyle w:val="ListParagraph"/>
        <w:numPr>
          <w:ilvl w:val="0"/>
          <w:numId w:val="9"/>
        </w:numPr>
        <w:jc w:val="both"/>
        <w:rPr>
          <w:rFonts w:ascii="Calisto MT" w:hAnsi="Calisto MT" w:cs="Times New Roman"/>
          <w:b/>
          <w:bCs/>
          <w:lang w:val="id-ID"/>
        </w:rPr>
      </w:pPr>
      <w:r w:rsidRPr="00E31AB5">
        <w:rPr>
          <w:rFonts w:ascii="Calisto MT" w:hAnsi="Calisto MT" w:cs="Times New Roman"/>
          <w:b/>
          <w:bCs/>
          <w:lang w:val="id-ID"/>
        </w:rPr>
        <w:t>Tidak Adanya Transparansi dan Kurangnya Komunikasi Terkait Keputusan Terhadap Pelaksanaan Proyek Strategis Nasional (PSN)</w:t>
      </w:r>
    </w:p>
    <w:p w14:paraId="31983568" w14:textId="77777777" w:rsidR="00E31AB5" w:rsidRPr="00E31AB5" w:rsidRDefault="00E31AB5" w:rsidP="00E31AB5">
      <w:pPr>
        <w:pStyle w:val="ListParagraph"/>
        <w:ind w:left="360" w:firstLine="719"/>
        <w:jc w:val="both"/>
        <w:rPr>
          <w:rFonts w:ascii="Calisto MT" w:hAnsi="Calisto MT" w:cs="Times New Roman"/>
          <w:b/>
          <w:bCs/>
          <w:lang w:val="id-ID"/>
        </w:rPr>
      </w:pPr>
      <w:r w:rsidRPr="00E31AB5">
        <w:rPr>
          <w:rFonts w:ascii="Calisto MT" w:hAnsi="Calisto MT" w:cs="Times New Roman"/>
          <w:lang w:val="id-ID"/>
        </w:rPr>
        <w:t xml:space="preserve">Sejak awal, tidak adanya transparansi dan kurangnya komunikasi terkait keputusan terhadap pelaksanaan proyek strategis nasional (PSN) adalah salah satu pemicu utama resistensi yang dilakukan masyarakat Rempang. Keputusan yang dilakukan tanpa melibatkan masyarakat Rempang sejak awal merupakan salah satu alasan yang membuat masyarakat </w:t>
      </w:r>
      <w:r w:rsidRPr="00E31AB5">
        <w:rPr>
          <w:rFonts w:ascii="Calisto MT" w:hAnsi="Calisto MT" w:cs="Times New Roman"/>
          <w:lang w:val="id-ID"/>
        </w:rPr>
        <w:lastRenderedPageBreak/>
        <w:t>Rempang melakukan resistensi. Ketika masyarakat Rempang merasa hak-hak masyarakat Rempang diabaikan, suara masyarakat Rempang tidak didengar, dan masa depan masyarakat Rempang ditentukan secara sepihak terkait keputusan mengenai proyek tersebut, resistensi merupakan respon alami masyarakat Rempang untuk mempertahankan hak mereka, karena proyek strategis nasional (PSN) seharusnya mensejahterakan masyarakat, justru membuat luka mendalam bagi masyarakat Rempang dikarenakan komunikasi yang buruk dan keputusan sepihak tanpa melibatkan masyarakat Rempang terlebih dahulu.</w:t>
      </w:r>
    </w:p>
    <w:p w14:paraId="75E99AF0" w14:textId="48E7B737" w:rsidR="00E31AB5" w:rsidRPr="00E31AB5" w:rsidRDefault="00E31AB5" w:rsidP="00E31AB5">
      <w:pPr>
        <w:pStyle w:val="ListParagraph"/>
        <w:numPr>
          <w:ilvl w:val="0"/>
          <w:numId w:val="9"/>
        </w:numPr>
        <w:jc w:val="both"/>
        <w:rPr>
          <w:rFonts w:ascii="Calisto MT" w:hAnsi="Calisto MT" w:cs="Times New Roman"/>
          <w:b/>
          <w:bCs/>
          <w:lang w:val="id-ID"/>
        </w:rPr>
      </w:pPr>
      <w:r w:rsidRPr="00E31AB5">
        <w:rPr>
          <w:rFonts w:ascii="Calisto MT" w:hAnsi="Calisto MT" w:cs="Times New Roman"/>
          <w:b/>
          <w:bCs/>
          <w:lang w:val="id-ID"/>
        </w:rPr>
        <w:t>Adanya Penyerangan Yang Terjadi Kepada Masyarakat Rempang</w:t>
      </w:r>
    </w:p>
    <w:p w14:paraId="1DE9E319" w14:textId="77777777" w:rsidR="00E31AB5" w:rsidRPr="00E31AB5" w:rsidRDefault="00E31AB5" w:rsidP="00E31AB5">
      <w:pPr>
        <w:pStyle w:val="ListParagraph"/>
        <w:ind w:left="360" w:firstLine="719"/>
        <w:jc w:val="both"/>
        <w:rPr>
          <w:rFonts w:ascii="Calisto MT" w:hAnsi="Calisto MT" w:cs="Times New Roman"/>
          <w:lang w:val="id-ID"/>
        </w:rPr>
      </w:pPr>
      <w:r w:rsidRPr="00E31AB5">
        <w:rPr>
          <w:rFonts w:ascii="Calisto MT" w:hAnsi="Calisto MT" w:cs="Times New Roman"/>
          <w:lang w:val="id-ID"/>
        </w:rPr>
        <w:t>Peristiwa penyerangan yang terjadi kepada masyarakat Rempang menimbulkan kekacauan dan kemarahan masyarakat Rempang. Penyerangan yang terjadi secara tiba-tiba tersebut mengakibatkan beberapa masyarakat Rempang mengalami luka-luka. Peristiwa tersebut membuat masyarakat Rempang menambah anggota untuk penjagaan di pos, yang tadinya 3-4 orang, bertambah menjadi 6 orang. Sebagaimana yang dikatakan oleh salah satu masyarakat Rempang, yaitu:</w:t>
      </w:r>
    </w:p>
    <w:p w14:paraId="30B9FDF1" w14:textId="77777777" w:rsidR="00E31AB5" w:rsidRPr="00E4398C" w:rsidRDefault="00E31AB5" w:rsidP="00E31AB5">
      <w:pPr>
        <w:pStyle w:val="ListParagraph"/>
        <w:ind w:left="1082" w:hanging="3"/>
        <w:jc w:val="both"/>
        <w:rPr>
          <w:rFonts w:ascii="Calisto MT" w:hAnsi="Calisto MT" w:cs="Times New Roman"/>
          <w:sz w:val="20"/>
          <w:szCs w:val="20"/>
          <w:lang w:val="id-ID"/>
        </w:rPr>
      </w:pPr>
      <w:r w:rsidRPr="00E4398C">
        <w:rPr>
          <w:rFonts w:ascii="Calisto MT" w:hAnsi="Calisto MT" w:cs="Times New Roman"/>
          <w:sz w:val="20"/>
          <w:szCs w:val="20"/>
          <w:lang w:val="id-ID"/>
        </w:rPr>
        <w:t>Pak Miswadi (46 tahun): “</w:t>
      </w:r>
      <w:r w:rsidRPr="00E4398C">
        <w:rPr>
          <w:rFonts w:ascii="Calisto MT" w:hAnsi="Calisto MT" w:cs="Times New Roman"/>
          <w:i/>
          <w:iCs/>
          <w:sz w:val="20"/>
          <w:szCs w:val="20"/>
          <w:lang w:val="id-ID"/>
        </w:rPr>
        <w:t>Ini salah satu kendaraan yang rusak parah. Dia mobil ini satu, pickup, keri warna silver satu biji, di rusak juga, same. Motor belasan biji, kap kap nye pecah. Ramai orang tu. Udah jelas yang datang kemarin tu yang kami keliatan tu mobil due, dengan motor, dengan lori</w:t>
      </w:r>
      <w:r w:rsidRPr="00E4398C">
        <w:rPr>
          <w:rFonts w:ascii="Calisto MT" w:hAnsi="Calisto MT" w:cs="Times New Roman"/>
          <w:sz w:val="20"/>
          <w:szCs w:val="20"/>
          <w:lang w:val="id-ID"/>
        </w:rPr>
        <w:t>” (Wawancara di Pulau Rempang, 23 Januari 2025).</w:t>
      </w:r>
    </w:p>
    <w:p w14:paraId="6A4FC171" w14:textId="594C2BA4" w:rsidR="00E31AB5" w:rsidRPr="00E4398C" w:rsidRDefault="00E31AB5" w:rsidP="00E31AB5">
      <w:pPr>
        <w:pStyle w:val="ListParagraph"/>
        <w:ind w:left="1082" w:hanging="3"/>
        <w:jc w:val="both"/>
        <w:rPr>
          <w:rFonts w:ascii="Calisto MT" w:hAnsi="Calisto MT" w:cs="Times New Roman"/>
          <w:sz w:val="20"/>
          <w:szCs w:val="20"/>
          <w:lang w:val="id-ID"/>
        </w:rPr>
      </w:pPr>
      <w:r w:rsidRPr="00E4398C">
        <w:rPr>
          <w:rFonts w:ascii="Calisto MT" w:hAnsi="Calisto MT" w:cs="Times New Roman"/>
          <w:sz w:val="20"/>
          <w:szCs w:val="20"/>
          <w:lang w:val="id-ID"/>
        </w:rPr>
        <w:t xml:space="preserve">‘Ini salah satu kendaraan yang rusak parah. Mobil ini satu, </w:t>
      </w:r>
      <w:r w:rsidRPr="00E4398C">
        <w:rPr>
          <w:rFonts w:ascii="Calisto MT" w:hAnsi="Calisto MT" w:cs="Times New Roman"/>
          <w:i/>
          <w:iCs/>
          <w:sz w:val="20"/>
          <w:szCs w:val="20"/>
          <w:lang w:val="id-ID"/>
        </w:rPr>
        <w:t>pickup</w:t>
      </w:r>
      <w:r w:rsidRPr="00E4398C">
        <w:rPr>
          <w:rFonts w:ascii="Calisto MT" w:hAnsi="Calisto MT" w:cs="Times New Roman"/>
          <w:sz w:val="20"/>
          <w:szCs w:val="20"/>
          <w:lang w:val="id-ID"/>
        </w:rPr>
        <w:t>, keri warna abu-abu satu, di rusak juga, sama. Motor belasan buah, kapnya pecah. Ramai orang saat itu. Sudah jelas yang datang kemarin itu yang keliatan itu mobil dua, ada motor, ada lori’ (Wawancara di Pulau Rempang, 23 Januari 2025).</w:t>
      </w:r>
    </w:p>
    <w:p w14:paraId="10BD036A" w14:textId="77777777" w:rsidR="00E31AB5" w:rsidRPr="00E31AB5" w:rsidRDefault="00E31AB5" w:rsidP="00E31AB5">
      <w:pPr>
        <w:pStyle w:val="ListParagraph"/>
        <w:ind w:left="363" w:hanging="3"/>
        <w:jc w:val="center"/>
        <w:rPr>
          <w:rFonts w:ascii="Calisto MT" w:hAnsi="Calisto MT" w:cs="Times New Roman"/>
          <w:lang w:val="id-ID"/>
        </w:rPr>
      </w:pPr>
      <w:r w:rsidRPr="00E31AB5">
        <w:rPr>
          <w:rFonts w:ascii="Calisto MT" w:hAnsi="Calisto MT"/>
          <w:noProof/>
        </w:rPr>
        <w:drawing>
          <wp:inline distT="0" distB="0" distL="0" distR="0" wp14:anchorId="6EC6F2B3" wp14:editId="6159B55C">
            <wp:extent cx="1128252" cy="1319917"/>
            <wp:effectExtent l="0" t="0" r="0" b="0"/>
            <wp:docPr id="1066455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7220" b="16398"/>
                    <a:stretch>
                      <a:fillRect/>
                    </a:stretch>
                  </pic:blipFill>
                  <pic:spPr bwMode="auto">
                    <a:xfrm>
                      <a:off x="0" y="0"/>
                      <a:ext cx="1155257" cy="1351509"/>
                    </a:xfrm>
                    <a:prstGeom prst="rect">
                      <a:avLst/>
                    </a:prstGeom>
                    <a:noFill/>
                    <a:ln>
                      <a:noFill/>
                    </a:ln>
                    <a:extLst>
                      <a:ext uri="{53640926-AAD7-44D8-BBD7-CCE9431645EC}">
                        <a14:shadowObscured xmlns:a14="http://schemas.microsoft.com/office/drawing/2010/main"/>
                      </a:ext>
                    </a:extLst>
                  </pic:spPr>
                </pic:pic>
              </a:graphicData>
            </a:graphic>
          </wp:inline>
        </w:drawing>
      </w:r>
    </w:p>
    <w:p w14:paraId="3E38BA8C" w14:textId="77777777" w:rsidR="00E31AB5" w:rsidRPr="00E31AB5" w:rsidRDefault="00E31AB5" w:rsidP="00E31AB5">
      <w:pPr>
        <w:pStyle w:val="ListParagraph"/>
        <w:ind w:left="363"/>
        <w:jc w:val="center"/>
        <w:rPr>
          <w:rFonts w:ascii="Calisto MT" w:hAnsi="Calisto MT" w:cs="Times New Roman"/>
          <w:lang w:val="id-ID"/>
        </w:rPr>
      </w:pPr>
      <w:r w:rsidRPr="00E31AB5">
        <w:rPr>
          <w:rFonts w:ascii="Calisto MT" w:hAnsi="Calisto MT" w:cs="Times New Roman"/>
          <w:lang w:val="id-ID"/>
        </w:rPr>
        <w:t>Gambar 6.1 Kaca mobil pemilik salah satu masyarakat Rempang yang pecah</w:t>
      </w:r>
    </w:p>
    <w:p w14:paraId="215959D0" w14:textId="77777777" w:rsidR="00E31AB5" w:rsidRPr="00E31AB5" w:rsidRDefault="00E31AB5" w:rsidP="00E31AB5">
      <w:pPr>
        <w:pStyle w:val="ListParagraph"/>
        <w:ind w:left="366" w:hanging="3"/>
        <w:jc w:val="center"/>
        <w:rPr>
          <w:rFonts w:ascii="Calisto MT" w:hAnsi="Calisto MT" w:cs="Times New Roman"/>
        </w:rPr>
      </w:pPr>
      <w:r w:rsidRPr="00E31AB5">
        <w:rPr>
          <w:rFonts w:ascii="Calisto MT" w:hAnsi="Calisto MT" w:cs="Times New Roman"/>
        </w:rPr>
        <w:t>(</w:t>
      </w:r>
      <w:proofErr w:type="spellStart"/>
      <w:r w:rsidRPr="00E31AB5">
        <w:rPr>
          <w:rFonts w:ascii="Calisto MT" w:hAnsi="Calisto MT" w:cs="Times New Roman"/>
        </w:rPr>
        <w:t>Sumber</w:t>
      </w:r>
      <w:proofErr w:type="spellEnd"/>
      <w:r w:rsidRPr="00E31AB5">
        <w:rPr>
          <w:rFonts w:ascii="Calisto MT" w:hAnsi="Calisto MT" w:cs="Times New Roman"/>
        </w:rPr>
        <w:t xml:space="preserve">: </w:t>
      </w:r>
      <w:proofErr w:type="spellStart"/>
      <w:r w:rsidRPr="00E31AB5">
        <w:rPr>
          <w:rFonts w:ascii="Calisto MT" w:hAnsi="Calisto MT" w:cs="Times New Roman"/>
        </w:rPr>
        <w:t>Dokumentasi</w:t>
      </w:r>
      <w:proofErr w:type="spellEnd"/>
      <w:r w:rsidRPr="00E31AB5">
        <w:rPr>
          <w:rFonts w:ascii="Calisto MT" w:hAnsi="Calisto MT" w:cs="Times New Roman"/>
        </w:rPr>
        <w:t xml:space="preserve"> </w:t>
      </w:r>
      <w:proofErr w:type="spellStart"/>
      <w:r w:rsidRPr="00E31AB5">
        <w:rPr>
          <w:rFonts w:ascii="Calisto MT" w:hAnsi="Calisto MT" w:cs="Times New Roman"/>
        </w:rPr>
        <w:t>Peneliti</w:t>
      </w:r>
      <w:proofErr w:type="spellEnd"/>
      <w:r w:rsidRPr="00E31AB5">
        <w:rPr>
          <w:rFonts w:ascii="Calisto MT" w:hAnsi="Calisto MT" w:cs="Times New Roman"/>
        </w:rPr>
        <w:t>)</w:t>
      </w:r>
    </w:p>
    <w:p w14:paraId="7BD748F1" w14:textId="77777777" w:rsidR="00E31AB5" w:rsidRPr="00E31AB5" w:rsidRDefault="00E31AB5" w:rsidP="00E31AB5">
      <w:pPr>
        <w:pStyle w:val="ListParagraph"/>
        <w:ind w:left="363" w:firstLine="719"/>
        <w:jc w:val="both"/>
        <w:rPr>
          <w:rFonts w:ascii="Calisto MT" w:hAnsi="Calisto MT" w:cs="Times New Roman"/>
          <w:lang w:val="id-ID"/>
        </w:rPr>
      </w:pPr>
      <w:r w:rsidRPr="00E31AB5">
        <w:rPr>
          <w:rFonts w:ascii="Calisto MT" w:hAnsi="Calisto MT" w:cs="Times New Roman"/>
          <w:lang w:val="id-ID"/>
        </w:rPr>
        <w:t>Peristiwa tersebut juga membuat masyarakat Rempang semakin tidak tenang dalam menjalankan kehidupan sehari-hari hingga saat sedang bekerja di laut maupun di darat. Adanya penyerangan yang terjadi tersebut menunjukkan bahwa ambisi dalam pembangunan ekonomi tidak boleh mengorbankan hak-hak dasar dan keamanan masyarakat.</w:t>
      </w:r>
    </w:p>
    <w:p w14:paraId="0D16313A" w14:textId="110366A9" w:rsidR="00E31AB5" w:rsidRPr="00E31AB5" w:rsidRDefault="00E31AB5" w:rsidP="00E31AB5">
      <w:pPr>
        <w:pStyle w:val="ListParagraph"/>
        <w:numPr>
          <w:ilvl w:val="0"/>
          <w:numId w:val="9"/>
        </w:numPr>
        <w:jc w:val="both"/>
        <w:rPr>
          <w:rFonts w:ascii="Calisto MT" w:hAnsi="Calisto MT" w:cs="Times New Roman"/>
          <w:b/>
          <w:bCs/>
          <w:lang w:val="id-ID"/>
        </w:rPr>
      </w:pPr>
      <w:r w:rsidRPr="00E31AB5">
        <w:rPr>
          <w:rFonts w:ascii="Calisto MT" w:hAnsi="Calisto MT" w:cs="Times New Roman"/>
          <w:b/>
          <w:bCs/>
          <w:lang w:val="id-ID"/>
        </w:rPr>
        <w:t>Perbedaan Kepentingan</w:t>
      </w:r>
    </w:p>
    <w:p w14:paraId="276B324C" w14:textId="77777777" w:rsidR="00E31AB5" w:rsidRPr="00E31AB5" w:rsidRDefault="00E31AB5" w:rsidP="00E31AB5">
      <w:pPr>
        <w:pStyle w:val="ListParagraph"/>
        <w:ind w:left="360" w:firstLine="719"/>
        <w:jc w:val="both"/>
        <w:rPr>
          <w:rFonts w:ascii="Calisto MT" w:hAnsi="Calisto MT" w:cs="Times New Roman"/>
          <w:lang w:val="id-ID"/>
        </w:rPr>
      </w:pPr>
      <w:r w:rsidRPr="00E31AB5">
        <w:rPr>
          <w:rFonts w:ascii="Calisto MT" w:hAnsi="Calisto MT" w:cs="Times New Roman"/>
          <w:lang w:val="id-ID"/>
        </w:rPr>
        <w:t>Perbedaan kepentingan mengakibatkan konflik yang terjadi, dimana hal tersebut menunjukkan bagaimana kepentingan ekonomi pembangunan yang mengabaikan kepentingan sosial, budaya, dan hak asasi manusia masyarakat Rempang. Masyarakat Rempang memiliki kepentingan dalam menjaga kelestarian alam baik di darat maupun di laut, karena itu adalah kehidupan dan mata pencaharian masyarakat Rempang. Ekonomi pembangunan memprioritaskan kemajuan dalam membangun Proyek Strategis Nasional (PSN) Rempang Eco City yang tanpa mempertimbangkan dampak yang terjadi pada kehidupan masyarakat adat.</w:t>
      </w:r>
    </w:p>
    <w:p w14:paraId="5675583D" w14:textId="77777777" w:rsidR="00E31AB5" w:rsidRDefault="00E31AB5" w:rsidP="00E31AB5">
      <w:pPr>
        <w:pStyle w:val="ListParagraph"/>
        <w:ind w:left="0" w:firstLine="719"/>
        <w:jc w:val="both"/>
        <w:rPr>
          <w:rFonts w:ascii="Calisto MT" w:hAnsi="Calisto MT" w:cs="Times New Roman"/>
        </w:rPr>
      </w:pPr>
      <w:r w:rsidRPr="00E31AB5">
        <w:rPr>
          <w:rFonts w:ascii="Calisto MT" w:hAnsi="Calisto MT" w:cs="Times New Roman"/>
          <w:lang w:val="id-ID"/>
        </w:rPr>
        <w:t>Resistensi sebagai kontra-hegemoni yang dilakukan masyarakat Rempang yaitu seruan masyarakat Rempang dalam menuntut keadilan yang dapat di dekonstruksi dan mengungkap bahwa narasi pembangunan yang lebih maju mengandung beberapa penghancuran bagi bentuk-</w:t>
      </w:r>
      <w:r w:rsidRPr="00E31AB5">
        <w:rPr>
          <w:rFonts w:ascii="Calisto MT" w:hAnsi="Calisto MT" w:cs="Times New Roman"/>
          <w:lang w:val="id-ID"/>
        </w:rPr>
        <w:lastRenderedPageBreak/>
        <w:t xml:space="preserve">bentuk yang lain, seperti hilangnya sejarah, budaya, dan identitas yang sudah terbentuk dari dulu secara turun-temurun, dan beberapa faktor penyebab lainnya. Resistensi yang dilakukan masyarakat Rempang menegaskan bahwa jika akan dilakukan pembangunan, harus mempertimbangkan aspek sosial dan lingkungan di tempat tersebut, apakah membawa banyak dampak positif khususnya bagi masyarakat yang terkena dampak, atau sebaliknya. Serta harus melibatkan masyarakat yang terkena dampak secara aktif terkait pembangunan yang akan </w:t>
      </w:r>
      <w:r w:rsidRPr="00E4398C">
        <w:rPr>
          <w:rFonts w:ascii="Calisto MT" w:hAnsi="Calisto MT" w:cs="Times New Roman"/>
          <w:lang w:val="id-ID"/>
        </w:rPr>
        <w:t>dilakukan di tempat tersebut agar terciptanya pembangunan yang adil dan sejahtera.</w:t>
      </w:r>
    </w:p>
    <w:p w14:paraId="5B14A5AA" w14:textId="77777777" w:rsidR="00CD2B55" w:rsidRPr="00CD2B55" w:rsidRDefault="00CD2B55" w:rsidP="00E31AB5">
      <w:pPr>
        <w:pStyle w:val="ListParagraph"/>
        <w:ind w:left="0" w:firstLine="719"/>
        <w:jc w:val="both"/>
        <w:rPr>
          <w:rFonts w:ascii="Calisto MT" w:hAnsi="Calisto MT" w:cs="Times New Roman"/>
        </w:rPr>
      </w:pPr>
    </w:p>
    <w:p w14:paraId="573CF191" w14:textId="0B34397E" w:rsidR="00E31AB5" w:rsidRPr="00CD2B55" w:rsidRDefault="00E31AB5" w:rsidP="00CD2B55">
      <w:pPr>
        <w:pStyle w:val="ListParagraph"/>
        <w:numPr>
          <w:ilvl w:val="0"/>
          <w:numId w:val="23"/>
        </w:numPr>
        <w:jc w:val="both"/>
        <w:rPr>
          <w:rFonts w:ascii="Calisto MT" w:hAnsi="Calisto MT"/>
          <w:b/>
          <w:bCs/>
          <w:color w:val="000000" w:themeColor="text1"/>
          <w:lang w:val="id-ID"/>
        </w:rPr>
      </w:pPr>
      <w:r w:rsidRPr="00CD2B55">
        <w:rPr>
          <w:rFonts w:ascii="Calisto MT" w:hAnsi="Calisto MT"/>
          <w:b/>
          <w:bCs/>
          <w:color w:val="000000" w:themeColor="text1"/>
          <w:lang w:val="id-ID"/>
        </w:rPr>
        <w:t>Dampak Resistensi Masyarakat Rempang atas Pelaksanaan Proyek Strategis Nasional (PSN) dalam Wilayah Batam, Provinsi Kepulauan Riau</w:t>
      </w:r>
    </w:p>
    <w:p w14:paraId="5617EB2E" w14:textId="07D1D5D6" w:rsidR="00E31AB5" w:rsidRPr="00E4398C" w:rsidRDefault="00E31AB5" w:rsidP="00E31AB5">
      <w:pPr>
        <w:pStyle w:val="ListParagraph"/>
        <w:numPr>
          <w:ilvl w:val="0"/>
          <w:numId w:val="15"/>
        </w:numPr>
        <w:jc w:val="both"/>
        <w:rPr>
          <w:rFonts w:ascii="Calisto MT" w:hAnsi="Calisto MT"/>
          <w:b/>
          <w:bCs/>
          <w:color w:val="000000" w:themeColor="text1"/>
          <w:lang w:val="id-ID"/>
        </w:rPr>
      </w:pPr>
      <w:r w:rsidRPr="00E4398C">
        <w:rPr>
          <w:rFonts w:ascii="Calisto MT" w:hAnsi="Calisto MT"/>
          <w:b/>
          <w:bCs/>
          <w:color w:val="000000" w:themeColor="text1"/>
          <w:lang w:val="id-ID"/>
        </w:rPr>
        <w:t>Trauma dan Hilangnya Rasa Aman di Tempat Tinggal atau Kampung Halaman</w:t>
      </w:r>
    </w:p>
    <w:p w14:paraId="6EA63A65" w14:textId="77777777" w:rsidR="00E31AB5" w:rsidRPr="00E4398C" w:rsidRDefault="00E31AB5" w:rsidP="00E31AB5">
      <w:pPr>
        <w:pStyle w:val="ListParagraph"/>
        <w:ind w:left="358" w:firstLine="717"/>
        <w:jc w:val="both"/>
        <w:rPr>
          <w:rFonts w:ascii="Calisto MT" w:hAnsi="Calisto MT" w:cs="Times New Roman"/>
          <w:lang w:val="id-ID"/>
        </w:rPr>
      </w:pPr>
      <w:r w:rsidRPr="00E4398C">
        <w:rPr>
          <w:rFonts w:ascii="Calisto MT" w:hAnsi="Calisto MT" w:cs="Times New Roman"/>
          <w:color w:val="000000" w:themeColor="text1"/>
          <w:lang w:val="id-ID"/>
        </w:rPr>
        <w:t>T</w:t>
      </w:r>
      <w:r w:rsidRPr="00E4398C">
        <w:rPr>
          <w:rFonts w:ascii="Calisto MT" w:hAnsi="Calisto MT" w:cs="Times New Roman"/>
          <w:lang w:val="id-ID"/>
        </w:rPr>
        <w:t xml:space="preserve">rauma adalah respons emosional yang berkaitan dengan psikologis manusia terhadap peristiwa yang menyakitkan atau pun mengerikan. Trauma bukan sekadar kesedihan dan ketidaknyamanan yang mengganggu aktivitas, melainkan juga dapat menyebabkan seseorang merasa tidak berdaya dan merasa takut. Trauma dan hilangnya rasa aman di tempat tinggal atau kampung halaman sendiri yaitu salah satu dari dampak segala bentuk resistensi yang dilakukan masyarakat Rempang dengan berbagai faktor penyebabnya. </w:t>
      </w:r>
    </w:p>
    <w:p w14:paraId="7A1B2A1A" w14:textId="77777777" w:rsidR="00E31AB5" w:rsidRPr="00E4398C" w:rsidRDefault="00E31AB5" w:rsidP="00E31AB5">
      <w:pPr>
        <w:pStyle w:val="ListParagraph"/>
        <w:ind w:left="358" w:firstLine="719"/>
        <w:jc w:val="both"/>
        <w:rPr>
          <w:rFonts w:ascii="Calisto MT" w:hAnsi="Calisto MT" w:cs="Times New Roman"/>
          <w:lang w:val="id-ID"/>
        </w:rPr>
      </w:pPr>
      <w:r w:rsidRPr="00E4398C">
        <w:rPr>
          <w:rFonts w:ascii="Calisto MT" w:hAnsi="Calisto MT" w:cs="Times New Roman"/>
          <w:lang w:val="id-ID"/>
        </w:rPr>
        <w:t>Pelaksanaan Proyek Strategis Nasional (PSN) Rempang Eco-City yang tidak menghargai hak masyarakat Rempang membuat masyarakat Rempang cemas dan melakukan berbagai bentuk resistensi untuk menolak proyek tersebut. Adanya penyerangan yang terjadi secara tiba-tiba kepada masyarakat Rempang yang sedang berjaga di pos, membuat masyarakat Rempang trauma dan merasa tidak aman di tempat tinggalnya sendiri. Penyerangan yang terjadi secara tiba-tiba membuat kaget masyarakat Rempang, hingga masyarakat Rempang ada yang terluka atau mengalami luka-luka akibat penyerangan yang terjadi kepada masyarakat Rempang, dan beberapa kendaraan rusak atau pecah.</w:t>
      </w:r>
    </w:p>
    <w:p w14:paraId="7F2B198F" w14:textId="61746706" w:rsidR="00E31AB5" w:rsidRPr="00E4398C" w:rsidRDefault="00E31AB5" w:rsidP="00E31AB5">
      <w:pPr>
        <w:pStyle w:val="ListParagraph"/>
        <w:numPr>
          <w:ilvl w:val="0"/>
          <w:numId w:val="15"/>
        </w:numPr>
        <w:jc w:val="both"/>
        <w:rPr>
          <w:rFonts w:ascii="Calisto MT" w:hAnsi="Calisto MT" w:cs="Times New Roman"/>
          <w:b/>
          <w:bCs/>
          <w:color w:val="000000" w:themeColor="text1"/>
          <w:lang w:val="id-ID"/>
        </w:rPr>
      </w:pPr>
      <w:r w:rsidRPr="00E4398C">
        <w:rPr>
          <w:rFonts w:ascii="Calisto MT" w:hAnsi="Calisto MT" w:cs="Times New Roman"/>
          <w:b/>
          <w:bCs/>
          <w:color w:val="000000" w:themeColor="text1"/>
          <w:lang w:val="id-ID"/>
        </w:rPr>
        <w:t>Hilang dan Terbaginya Fokus</w:t>
      </w:r>
    </w:p>
    <w:p w14:paraId="3380755E" w14:textId="77777777" w:rsidR="00E31AB5" w:rsidRPr="00E4398C" w:rsidRDefault="00E31AB5" w:rsidP="00E31AB5">
      <w:pPr>
        <w:pStyle w:val="ListParagraph"/>
        <w:ind w:left="358" w:firstLine="717"/>
        <w:jc w:val="both"/>
        <w:rPr>
          <w:rFonts w:ascii="Calisto MT" w:hAnsi="Calisto MT" w:cs="Times New Roman"/>
          <w:lang w:val="id-ID"/>
        </w:rPr>
      </w:pPr>
      <w:r w:rsidRPr="00E4398C">
        <w:rPr>
          <w:rFonts w:ascii="Calisto MT" w:hAnsi="Calisto MT" w:cs="Times New Roman"/>
          <w:lang w:val="id-ID"/>
        </w:rPr>
        <w:t>Hilang dan terbaginya fokus masyarakat Rempang akibat segala yang terjadi yang menjadi faktor penyebab resistensi yang dilakukan masyarakat Rempang karena pelaksanaan Proyek Strategis Nasional (PSN) Rempang Eco-City yang membuat masyarakat Rempang harus melakukan relokasi, merupakan salah satu dampak yang membuat masyarakat Rempang tidak fokus dalam melakukan aktivitasnya sehari-hari terutama saat bekerja, baik bekerja sebagai petani maupun sebagai nelayan. Perjuangan untuk mempertahankan tanah tempat tinggal yang sudah mereka tempati sejak dulu secara turun-temurun sangat menguras energi, waktu, dan mengalihkan perhatian atau terbaginya fokus masyarakat setiap harinya. Sebagaimana yang dikatakan oleh Pak Miswadi yang merupakan salah satu masyarakat Rempang:</w:t>
      </w:r>
    </w:p>
    <w:p w14:paraId="622358B5" w14:textId="77777777" w:rsidR="00E31AB5" w:rsidRPr="00E4398C" w:rsidRDefault="00E31AB5" w:rsidP="00E31AB5">
      <w:pPr>
        <w:pStyle w:val="ListParagraph"/>
        <w:ind w:left="1078" w:hanging="3"/>
        <w:jc w:val="both"/>
        <w:rPr>
          <w:rFonts w:ascii="Calisto MT" w:hAnsi="Calisto MT" w:cs="Times New Roman"/>
          <w:sz w:val="20"/>
          <w:szCs w:val="20"/>
          <w:lang w:val="id-ID"/>
        </w:rPr>
      </w:pPr>
      <w:r w:rsidRPr="00E4398C">
        <w:rPr>
          <w:rFonts w:ascii="Calisto MT" w:hAnsi="Calisto MT" w:cs="Times New Roman"/>
          <w:sz w:val="20"/>
          <w:szCs w:val="20"/>
          <w:lang w:val="id-ID"/>
        </w:rPr>
        <w:t>Pak Miswadi (46 tahun): “</w:t>
      </w:r>
      <w:r w:rsidRPr="00E4398C">
        <w:rPr>
          <w:rFonts w:ascii="Calisto MT" w:hAnsi="Calisto MT" w:cs="Times New Roman"/>
          <w:i/>
          <w:iCs/>
          <w:sz w:val="20"/>
          <w:szCs w:val="20"/>
          <w:lang w:val="id-ID"/>
        </w:rPr>
        <w:t>Dampak die? Ini belum dibangun ye. Udah setahun lebih kami memperjuangkan, dampak die perekonomian kami tu termasuk anjlok. Kenape saye mengatakan anjlok? Konsentrasi kami kerje tu udah jaoh. Sekarang saya balik bertanya. Situ megang laptop, kalau konsentrasi bise terlaksana tidak? Gak kan? Same. Kami yang terjadi di Pulau Rempang ini khususnya di Sembulang, konsentrasi kami kerje, tidak tentram, tidak tenang. Kenape kami tak tenang? Karne kami berpikir yang di darat ini. Pihak-pihak yang tak bertanggung jawab, datang nyelonong masuk, ha itu yang kami antisipasi. Karne kami tu, bukan perorangan, kami kekompakan. Jadi kami kerje tu, hati kami belah bagi. Kalau yang ke laut, die separuh di darat hati die, ha begitu juga yang kami petani. Die memang macul, tapi cangkulnye aje cuma dipacul cabe, hati die bukan di tanah itu. Di sini ni untuk penjagaan. Karne alhamdulillah udah berapa bulan ini ya kak yang ye, agak aman, agak aman lah istilah die. Kalau dulu kan kami terintimidasi betol</w:t>
      </w:r>
      <w:r w:rsidRPr="00E4398C">
        <w:rPr>
          <w:rFonts w:ascii="Calisto MT" w:hAnsi="Calisto MT" w:cs="Times New Roman"/>
          <w:sz w:val="20"/>
          <w:szCs w:val="20"/>
          <w:lang w:val="id-ID"/>
        </w:rPr>
        <w:t>” (Wawancara di Pulau Rempang, 23 Januari 2025).</w:t>
      </w:r>
    </w:p>
    <w:p w14:paraId="010F157D" w14:textId="3AE8427B" w:rsidR="00E31AB5" w:rsidRPr="00E4398C" w:rsidRDefault="00E31AB5" w:rsidP="00E31AB5">
      <w:pPr>
        <w:pStyle w:val="ListParagraph"/>
        <w:ind w:left="1078" w:hanging="3"/>
        <w:jc w:val="both"/>
        <w:rPr>
          <w:rFonts w:ascii="Calisto MT" w:hAnsi="Calisto MT" w:cs="Times New Roman"/>
          <w:sz w:val="20"/>
          <w:szCs w:val="20"/>
          <w:lang w:val="id-ID"/>
        </w:rPr>
      </w:pPr>
      <w:r w:rsidRPr="00E4398C">
        <w:rPr>
          <w:rFonts w:ascii="Calisto MT" w:hAnsi="Calisto MT" w:cs="Times New Roman"/>
          <w:sz w:val="20"/>
          <w:szCs w:val="20"/>
          <w:lang w:val="id-ID"/>
        </w:rPr>
        <w:lastRenderedPageBreak/>
        <w:t>‘Dampaknya? Ini belum dibangun. Sudah setahun lebih kami memperjuangkan, dampaknya perekonomian kami termasuk turun. Kenapa saya mengatakan turun? Konsentrasi kami kerja itu sudah jauh. Sekarang saya kembali bertanya. Kamu memegang laptop, kalau konsentrasi bisa terlaksana tidak? Tidak kan? Sama. Kami yang terjadi di Pulau Rempang ini khususnya di Sembulang, konsentrasi kami kerja, tidak tentram, tidak tenang. Kenapa kami tidak tenang? Karena kami berpikir yang di darat ini. Pihak-pihak yang tidak bertanggung jawab, datang langsung masuk, itu yang kami antisipasi. Karena kami itu bukan perorangan, kami kekompakan. Jadi kami kerja itu, hati kami Jadi, disaat kami bekerja, hati kami terbagi. Yang di laut, separuh hatinya ada di darat, seperti itu juga yang petani. Dia memang menggali, tetapi cangkulnya saja yang menggali, hati dia tidak di tanah itu. Di sini untuk penjagaan. Karena alhamdulillah sudah beberapa bulan ini, agak aman lah istilahnya. Kalau dulu kami sangat terintimidasi’ (Wawancara di Pulau Rempang, 23 Januari 2025).</w:t>
      </w:r>
    </w:p>
    <w:p w14:paraId="3AB807F2" w14:textId="77777777" w:rsidR="00E31AB5" w:rsidRPr="00E4398C" w:rsidRDefault="00E31AB5" w:rsidP="00E31AB5">
      <w:pPr>
        <w:pStyle w:val="ListParagraph"/>
        <w:ind w:left="361" w:firstLine="719"/>
        <w:jc w:val="both"/>
        <w:rPr>
          <w:rFonts w:ascii="Calisto MT" w:hAnsi="Calisto MT" w:cs="Times New Roman"/>
          <w:lang w:val="id-ID"/>
        </w:rPr>
      </w:pPr>
      <w:r w:rsidRPr="00E4398C">
        <w:rPr>
          <w:rFonts w:ascii="Calisto MT" w:hAnsi="Calisto MT" w:cs="Times New Roman"/>
          <w:lang w:val="id-ID"/>
        </w:rPr>
        <w:t>Resistensi untuk memperjuangkan dan mempertahankan hak atas tanah menjadi salah satu fokus utama masyarakat Rempang. Setiap hari, pikiran mereka dipenuhi dengan rasa kekhawatiran akan kampung halaman, melakukan penjagaan di pos penjagaan kampung merupakan menjadi salah satu aktivitas wajib sebagai bentuk antisipasi yang dilakukan setiap hari demi menjaga Pulau Rempang dan sebagai salah satu bentuk dari resistensi masyarakat Rempang terhadap pelaksanaan Proyek Strategis Nasional (PSN) Rempang Eco-City yang menggusur atau membuat masyarakat Rempang harus direlokasi dari kampung halamannya sendiri.</w:t>
      </w:r>
    </w:p>
    <w:p w14:paraId="6540FD27" w14:textId="5ED6778B" w:rsidR="00A01F72" w:rsidRPr="00E4398C" w:rsidRDefault="00A01F72" w:rsidP="00A01F72">
      <w:pPr>
        <w:pStyle w:val="ListParagraph"/>
        <w:numPr>
          <w:ilvl w:val="0"/>
          <w:numId w:val="15"/>
        </w:numPr>
        <w:jc w:val="both"/>
        <w:rPr>
          <w:rFonts w:ascii="Calisto MT" w:hAnsi="Calisto MT" w:cs="Times New Roman"/>
          <w:b/>
          <w:bCs/>
          <w:color w:val="000000" w:themeColor="text1"/>
          <w:lang w:val="id-ID"/>
        </w:rPr>
      </w:pPr>
      <w:r w:rsidRPr="00E4398C">
        <w:rPr>
          <w:rFonts w:ascii="Calisto MT" w:hAnsi="Calisto MT" w:cs="Times New Roman"/>
          <w:b/>
          <w:bCs/>
          <w:color w:val="000000" w:themeColor="text1"/>
          <w:lang w:val="id-ID"/>
        </w:rPr>
        <w:t>Adanya Luka Fisik</w:t>
      </w:r>
    </w:p>
    <w:p w14:paraId="093CAFD7" w14:textId="77777777" w:rsidR="00A01F72" w:rsidRPr="00E4398C" w:rsidRDefault="00A01F72" w:rsidP="00A01F72">
      <w:pPr>
        <w:pStyle w:val="ListParagraph"/>
        <w:ind w:left="358" w:firstLine="717"/>
        <w:jc w:val="both"/>
        <w:rPr>
          <w:rFonts w:ascii="Calisto MT" w:hAnsi="Calisto MT" w:cs="Times New Roman"/>
          <w:lang w:val="id-ID"/>
        </w:rPr>
      </w:pPr>
      <w:r w:rsidRPr="00E4398C">
        <w:rPr>
          <w:rFonts w:ascii="Calisto MT" w:hAnsi="Calisto MT" w:cs="Times New Roman"/>
          <w:color w:val="000000" w:themeColor="text1"/>
          <w:lang w:val="id-ID"/>
        </w:rPr>
        <w:t xml:space="preserve">Adanya </w:t>
      </w:r>
      <w:r w:rsidRPr="00E4398C">
        <w:rPr>
          <w:rFonts w:ascii="Calisto MT" w:hAnsi="Calisto MT" w:cs="Times New Roman"/>
          <w:lang w:val="id-ID"/>
        </w:rPr>
        <w:t>luka fisik yang nyata dikarenakan penyerangan yang terjadi secara tiba-tiba disaat beberapa masyarakat Rempang sedang melakukan penjagaan di pos saat malam hari. Beberapa masyarakat ada yang mukanya lebam dikarenakan di pukul, kepala bocor, dan terkena panah di punggungnya. Sebagaimana bukti adanya kekerasan fisik seperti yang dikatakan oleh Bapak Miswadi yang merupakan salah satu masayarakat Rempang:</w:t>
      </w:r>
    </w:p>
    <w:p w14:paraId="78328971" w14:textId="77777777" w:rsidR="00A01F72" w:rsidRPr="00E4398C" w:rsidRDefault="00A01F72" w:rsidP="00A01F72">
      <w:pPr>
        <w:pStyle w:val="ListParagraph"/>
        <w:ind w:left="1078" w:hanging="3"/>
        <w:jc w:val="both"/>
        <w:rPr>
          <w:rFonts w:ascii="Calisto MT" w:hAnsi="Calisto MT" w:cs="Times New Roman"/>
          <w:sz w:val="20"/>
          <w:szCs w:val="20"/>
          <w:lang w:val="id-ID"/>
        </w:rPr>
      </w:pPr>
      <w:r w:rsidRPr="00E4398C">
        <w:rPr>
          <w:rFonts w:ascii="Calisto MT" w:hAnsi="Calisto MT" w:cs="Times New Roman"/>
          <w:sz w:val="20"/>
          <w:szCs w:val="20"/>
          <w:lang w:val="id-ID"/>
        </w:rPr>
        <w:t>Pak Miswadi (46 tahun): “</w:t>
      </w:r>
      <w:r w:rsidRPr="00E4398C">
        <w:rPr>
          <w:rFonts w:ascii="Calisto MT" w:hAnsi="Calisto MT" w:cs="Times New Roman"/>
          <w:i/>
          <w:iCs/>
          <w:sz w:val="20"/>
          <w:szCs w:val="20"/>
          <w:lang w:val="id-ID"/>
        </w:rPr>
        <w:t>Ini lantaran pasca tanggal 18 Desember kemaren, diserang oleh PT MEG, habis spanduk kite. Malam. Kurang lebih jam 12 malam. Ha ini salah satunye pak Zakaria yang matenye lebam. Inilah korbannya. Dipukul. Ini salah satu kepale yang bocor. (memperlihatkan foto dari hp) Serangan pade malam itu. Gak tau lah dipake ape-ape, yang penting bocor kepala die</w:t>
      </w:r>
      <w:r w:rsidRPr="00E4398C">
        <w:rPr>
          <w:rFonts w:ascii="Calisto MT" w:hAnsi="Calisto MT" w:cs="Times New Roman"/>
          <w:sz w:val="20"/>
          <w:szCs w:val="20"/>
          <w:lang w:val="id-ID"/>
        </w:rPr>
        <w:t>” (Wawancara di Pulau Rempang, 23 Januari 2025).</w:t>
      </w:r>
    </w:p>
    <w:p w14:paraId="45CFB90C" w14:textId="563473CE" w:rsidR="00A01F72" w:rsidRPr="00E4398C" w:rsidRDefault="00A01F72" w:rsidP="00A01F72">
      <w:pPr>
        <w:pStyle w:val="ListParagraph"/>
        <w:ind w:left="1078" w:hanging="3"/>
        <w:jc w:val="both"/>
        <w:rPr>
          <w:rFonts w:ascii="Calisto MT" w:hAnsi="Calisto MT" w:cs="Times New Roman"/>
          <w:sz w:val="20"/>
          <w:szCs w:val="20"/>
          <w:lang w:val="id-ID"/>
        </w:rPr>
      </w:pPr>
      <w:r w:rsidRPr="00E4398C">
        <w:rPr>
          <w:rFonts w:ascii="Calisto MT" w:hAnsi="Calisto MT" w:cs="Times New Roman"/>
          <w:sz w:val="20"/>
          <w:szCs w:val="20"/>
          <w:lang w:val="id-ID"/>
        </w:rPr>
        <w:t>‘Ini dikarenakan tanggal 18 Desember kemarin, diserang oleh PT MEG, habis spanduk kita. Malam. Kurang lebih jam 12 malam. Yang terkena panah. Ini salah satunya Pak Zakaria yang matanya lebam. Ini korbannya. Di pukul. Ini salah satu kepala yang bocor. Serangan saat malam itu. tidak tau memakain apa, yang penting bocor kepala dia’ (Wawancara di Pulau Rempang, 23 Januari 2025).</w:t>
      </w:r>
    </w:p>
    <w:p w14:paraId="4CFAEB15" w14:textId="77777777" w:rsidR="00A01F72" w:rsidRPr="00E4398C" w:rsidRDefault="00A01F72" w:rsidP="00A01F72">
      <w:pPr>
        <w:pStyle w:val="ListParagraph"/>
        <w:ind w:left="358" w:firstLine="719"/>
        <w:jc w:val="both"/>
        <w:rPr>
          <w:rFonts w:ascii="Calisto MT" w:hAnsi="Calisto MT" w:cs="Times New Roman"/>
          <w:lang w:val="id-ID"/>
        </w:rPr>
      </w:pPr>
      <w:r w:rsidRPr="00E4398C">
        <w:rPr>
          <w:rFonts w:ascii="Calisto MT" w:hAnsi="Calisto MT" w:cs="Times New Roman"/>
          <w:lang w:val="id-ID"/>
        </w:rPr>
        <w:t>Insiden peyerangan yang terjadi kepada masyarakat Rempang disaat sedang melakukan penjagaan di pos penjagaan mengakibatkan cedera fisik yang serius, masyarakat Rempang yang menjadi korban yang mengalami luka-luka fisik akibat insiden tersebut merupakan bukti nyata dari tindak kekerasan yang terjadi. Disaat masyarakat Rempang berupaya melakukan pertahanan untuk menjaga kampung halaman mereka, mempertahankan hak-hak dan tanah leluhur mereka, justru mendapat ancaman yang menyebabkan luka fisik.</w:t>
      </w:r>
    </w:p>
    <w:p w14:paraId="511969C8" w14:textId="485A2FD6" w:rsidR="00A01F72" w:rsidRPr="00E4398C" w:rsidRDefault="00A01F72" w:rsidP="00A01F72">
      <w:pPr>
        <w:pStyle w:val="ListParagraph"/>
        <w:numPr>
          <w:ilvl w:val="0"/>
          <w:numId w:val="15"/>
        </w:numPr>
        <w:jc w:val="both"/>
        <w:rPr>
          <w:rFonts w:ascii="Calisto MT" w:hAnsi="Calisto MT" w:cs="Times New Roman"/>
          <w:b/>
          <w:bCs/>
          <w:color w:val="000000" w:themeColor="text1"/>
          <w:lang w:val="id-ID"/>
        </w:rPr>
      </w:pPr>
      <w:r w:rsidRPr="00E4398C">
        <w:rPr>
          <w:rFonts w:ascii="Calisto MT" w:hAnsi="Calisto MT" w:cs="Times New Roman"/>
          <w:b/>
          <w:bCs/>
          <w:color w:val="000000" w:themeColor="text1"/>
          <w:lang w:val="id-ID"/>
        </w:rPr>
        <w:t>Hilangnya Kepercayaan</w:t>
      </w:r>
    </w:p>
    <w:p w14:paraId="56FBFFBC" w14:textId="77777777" w:rsidR="00A01F72" w:rsidRPr="00E4398C" w:rsidRDefault="00A01F72" w:rsidP="00A01F72">
      <w:pPr>
        <w:pStyle w:val="ListParagraph"/>
        <w:ind w:left="358" w:firstLine="717"/>
        <w:jc w:val="both"/>
        <w:rPr>
          <w:rFonts w:ascii="Calisto MT" w:hAnsi="Calisto MT" w:cs="Times New Roman"/>
          <w:lang w:val="id-ID"/>
        </w:rPr>
      </w:pPr>
      <w:r w:rsidRPr="00E4398C">
        <w:rPr>
          <w:rFonts w:ascii="Calisto MT" w:hAnsi="Calisto MT" w:cs="Times New Roman"/>
          <w:lang w:val="id-ID"/>
        </w:rPr>
        <w:t xml:space="preserve">Kepercayaan adalah fondasi utama dalam sebuah hubungan. Ketika kepercayaan itu runtuh atau hilang, segala bentuk kebijakan atau program bahkan sesuatu yang memiliki maksud baik pun akan sulit diterima. Dalam permasalahan yang sedang terjadi yaitu ketidakpercayaan masyarakat Rempang setelah hal-hal yang terjadi karena kurangnya komunikasi dan tidak adanya transparansi mengenai keputusan pelaksanaan Proyek Strategis </w:t>
      </w:r>
      <w:r w:rsidRPr="00E4398C">
        <w:rPr>
          <w:rFonts w:ascii="Calisto MT" w:hAnsi="Calisto MT" w:cs="Times New Roman"/>
          <w:lang w:val="id-ID"/>
        </w:rPr>
        <w:lastRenderedPageBreak/>
        <w:t xml:space="preserve">Nasional (PSN) Rempang Eco-City, baik pada janji-janji pembangunan, pekerjaan, kesejahteraan, dan lainnya. Masyarakat Rempang sebagai masyarakat adat merasa tidak dihormati. </w:t>
      </w:r>
    </w:p>
    <w:p w14:paraId="1C8EC696" w14:textId="77777777" w:rsidR="00A01F72" w:rsidRPr="00E4398C" w:rsidRDefault="00A01F72" w:rsidP="00A01F72">
      <w:pPr>
        <w:pStyle w:val="ListParagraph"/>
        <w:ind w:left="1078" w:hanging="3"/>
        <w:jc w:val="both"/>
        <w:rPr>
          <w:rFonts w:ascii="Calisto MT" w:hAnsi="Calisto MT" w:cs="Times New Roman"/>
          <w:sz w:val="20"/>
          <w:szCs w:val="20"/>
          <w:lang w:val="id-ID"/>
        </w:rPr>
      </w:pPr>
      <w:r w:rsidRPr="00E4398C">
        <w:rPr>
          <w:rFonts w:ascii="Calisto MT" w:hAnsi="Calisto MT" w:cs="Times New Roman"/>
          <w:sz w:val="20"/>
          <w:szCs w:val="20"/>
          <w:lang w:val="id-ID"/>
        </w:rPr>
        <w:t>Pak Supri (42 tahun): “</w:t>
      </w:r>
      <w:r w:rsidRPr="00E4398C">
        <w:rPr>
          <w:rFonts w:ascii="Calisto MT" w:hAnsi="Calisto MT" w:cs="Times New Roman"/>
          <w:i/>
          <w:iCs/>
          <w:sz w:val="20"/>
          <w:szCs w:val="20"/>
          <w:lang w:val="id-ID"/>
        </w:rPr>
        <w:t>Makanya setiap ade bantuan dari mereka, kalau itu minta ktp atau minta, kami tak mau</w:t>
      </w:r>
      <w:r w:rsidRPr="00E4398C">
        <w:rPr>
          <w:rFonts w:ascii="Calisto MT" w:hAnsi="Calisto MT" w:cs="Times New Roman"/>
          <w:sz w:val="20"/>
          <w:szCs w:val="20"/>
          <w:lang w:val="id-ID"/>
        </w:rPr>
        <w:t>”</w:t>
      </w:r>
    </w:p>
    <w:p w14:paraId="2C652290" w14:textId="77777777" w:rsidR="00A01F72" w:rsidRPr="00E4398C" w:rsidRDefault="00A01F72" w:rsidP="00A01F72">
      <w:pPr>
        <w:pStyle w:val="ListParagraph"/>
        <w:ind w:left="1078" w:hanging="3"/>
        <w:jc w:val="both"/>
        <w:rPr>
          <w:rFonts w:ascii="Calisto MT" w:hAnsi="Calisto MT" w:cs="Times New Roman"/>
          <w:sz w:val="20"/>
          <w:szCs w:val="20"/>
          <w:lang w:val="id-ID"/>
        </w:rPr>
      </w:pPr>
      <w:r w:rsidRPr="00E4398C">
        <w:rPr>
          <w:rFonts w:ascii="Calisto MT" w:hAnsi="Calisto MT" w:cs="Times New Roman"/>
          <w:sz w:val="20"/>
          <w:szCs w:val="20"/>
          <w:lang w:val="id-ID"/>
        </w:rPr>
        <w:t>‘Maka dari itu jika ada bantuan dari mereka, kalau meminta ktp, kami tidak mau’</w:t>
      </w:r>
    </w:p>
    <w:p w14:paraId="3EEBBF63" w14:textId="77777777" w:rsidR="00A01F72" w:rsidRPr="00E4398C" w:rsidRDefault="00A01F72" w:rsidP="00A01F72">
      <w:pPr>
        <w:pStyle w:val="ListParagraph"/>
        <w:ind w:left="1078" w:hanging="3"/>
        <w:jc w:val="both"/>
        <w:rPr>
          <w:rFonts w:ascii="Calisto MT" w:hAnsi="Calisto MT" w:cs="Times New Roman"/>
          <w:sz w:val="20"/>
          <w:szCs w:val="20"/>
          <w:lang w:val="id-ID"/>
        </w:rPr>
      </w:pPr>
      <w:r w:rsidRPr="00E4398C">
        <w:rPr>
          <w:rFonts w:ascii="Calisto MT" w:hAnsi="Calisto MT" w:cs="Times New Roman"/>
          <w:sz w:val="20"/>
          <w:szCs w:val="20"/>
          <w:lang w:val="id-ID"/>
        </w:rPr>
        <w:t>Pak Miswadi (46 tahun): “Tolak”</w:t>
      </w:r>
    </w:p>
    <w:p w14:paraId="751A00F8" w14:textId="77777777" w:rsidR="00A01F72" w:rsidRPr="00E4398C" w:rsidRDefault="00A01F72" w:rsidP="00A01F72">
      <w:pPr>
        <w:pStyle w:val="ListParagraph"/>
        <w:ind w:left="1078" w:hanging="3"/>
        <w:jc w:val="both"/>
        <w:rPr>
          <w:rFonts w:ascii="Calisto MT" w:hAnsi="Calisto MT" w:cs="Times New Roman"/>
          <w:sz w:val="20"/>
          <w:szCs w:val="20"/>
          <w:lang w:val="id-ID"/>
        </w:rPr>
      </w:pPr>
      <w:r w:rsidRPr="00E4398C">
        <w:rPr>
          <w:rFonts w:ascii="Calisto MT" w:hAnsi="Calisto MT" w:cs="Times New Roman"/>
          <w:sz w:val="20"/>
          <w:szCs w:val="20"/>
          <w:lang w:val="id-ID"/>
        </w:rPr>
        <w:t>Pak Supri (42 tahun): “</w:t>
      </w:r>
      <w:r w:rsidRPr="00E4398C">
        <w:rPr>
          <w:rFonts w:ascii="Calisto MT" w:hAnsi="Calisto MT" w:cs="Times New Roman"/>
          <w:i/>
          <w:iCs/>
          <w:sz w:val="20"/>
          <w:szCs w:val="20"/>
          <w:lang w:val="id-ID"/>
        </w:rPr>
        <w:t>Walaupun itu  gratis ya, takut kejebak jadinye</w:t>
      </w:r>
      <w:r w:rsidRPr="00E4398C">
        <w:rPr>
          <w:rFonts w:ascii="Calisto MT" w:hAnsi="Calisto MT" w:cs="Times New Roman"/>
          <w:sz w:val="20"/>
          <w:szCs w:val="20"/>
          <w:lang w:val="id-ID"/>
        </w:rPr>
        <w:t xml:space="preserve">” </w:t>
      </w:r>
    </w:p>
    <w:p w14:paraId="01A4194B" w14:textId="77777777" w:rsidR="00A01F72" w:rsidRPr="00E4398C" w:rsidRDefault="00A01F72" w:rsidP="00A01F72">
      <w:pPr>
        <w:pStyle w:val="ListParagraph"/>
        <w:ind w:left="1078" w:hanging="3"/>
        <w:jc w:val="both"/>
        <w:rPr>
          <w:rFonts w:ascii="Calisto MT" w:hAnsi="Calisto MT" w:cs="Times New Roman"/>
          <w:sz w:val="20"/>
          <w:szCs w:val="20"/>
          <w:lang w:val="id-ID"/>
        </w:rPr>
      </w:pPr>
      <w:r w:rsidRPr="00E4398C">
        <w:rPr>
          <w:rFonts w:ascii="Calisto MT" w:hAnsi="Calisto MT" w:cs="Times New Roman"/>
          <w:sz w:val="20"/>
          <w:szCs w:val="20"/>
          <w:lang w:val="id-ID"/>
        </w:rPr>
        <w:t>‘Walaupun gratis, nanti takut terjebak’ (Wawancara di Pulau Rempang, 23 Januari 2025).</w:t>
      </w:r>
    </w:p>
    <w:p w14:paraId="0F6AF4A4" w14:textId="77777777" w:rsidR="00A01F72" w:rsidRDefault="00A01F72" w:rsidP="00A01F72">
      <w:pPr>
        <w:pStyle w:val="ListParagraph"/>
        <w:ind w:left="358" w:firstLine="719"/>
        <w:jc w:val="both"/>
        <w:rPr>
          <w:rFonts w:ascii="Calisto MT" w:hAnsi="Calisto MT" w:cs="Times New Roman"/>
        </w:rPr>
      </w:pPr>
      <w:r w:rsidRPr="00E4398C">
        <w:rPr>
          <w:rFonts w:ascii="Calisto MT" w:hAnsi="Calisto MT" w:cs="Times New Roman"/>
          <w:lang w:val="id-ID"/>
        </w:rPr>
        <w:t>Pemulihan kepercayaan merupakan tugas yang berat, dikarenakan memerlukan pendekatan yang baik dan menjamin bahwa pembangunan yang akan dilakukan yaitu pembangunan akan kemajuan yang benar-benar akan mensejahterakan masyarakat, bukan justru membuat masyarakat merasa tidak dihargai atau dihormati, bahkan merasa terintimidasi. Ketika masyarakat merasa suara mereka tidak didengar, hak-hak dan keamanan akan tempat tinggal mereka dirampas, dapat membuat masyarakat tidak percaya jika ada kebijakan-kebijakan yang berkaitan dengan pembangunan akan kemajuan selanjutnya.</w:t>
      </w:r>
    </w:p>
    <w:p w14:paraId="0EC09FF8" w14:textId="77777777" w:rsidR="00CD2B55" w:rsidRPr="00CD2B55" w:rsidRDefault="00CD2B55" w:rsidP="00A01F72">
      <w:pPr>
        <w:pStyle w:val="ListParagraph"/>
        <w:ind w:left="358" w:firstLine="719"/>
        <w:jc w:val="both"/>
        <w:rPr>
          <w:rFonts w:ascii="Calisto MT" w:hAnsi="Calisto MT" w:cs="Times New Roman"/>
        </w:rPr>
      </w:pPr>
    </w:p>
    <w:p w14:paraId="69FC274E" w14:textId="2D653987" w:rsidR="00A01F72" w:rsidRPr="00CD2B55" w:rsidRDefault="00A01F72" w:rsidP="00CD2B55">
      <w:pPr>
        <w:pStyle w:val="ListParagraph"/>
        <w:numPr>
          <w:ilvl w:val="0"/>
          <w:numId w:val="23"/>
        </w:numPr>
        <w:jc w:val="both"/>
        <w:rPr>
          <w:rFonts w:ascii="Calisto MT" w:hAnsi="Calisto MT"/>
          <w:b/>
          <w:bCs/>
          <w:color w:val="000000" w:themeColor="text1"/>
          <w:lang w:val="id-ID"/>
        </w:rPr>
      </w:pPr>
      <w:r w:rsidRPr="00CD2B55">
        <w:rPr>
          <w:rFonts w:ascii="Calisto MT" w:hAnsi="Calisto MT"/>
          <w:b/>
          <w:bCs/>
          <w:color w:val="000000" w:themeColor="text1"/>
          <w:lang w:val="id-ID"/>
        </w:rPr>
        <w:t>Solusi Resistensi Masyarakat Rempang terhadap Proyek Strategis Nasional (PSN) dalam Wilayah Batam, Provinsi Kepulauan Riau</w:t>
      </w:r>
    </w:p>
    <w:p w14:paraId="097CBB3F" w14:textId="77777777" w:rsidR="00A01F72" w:rsidRPr="00E4398C" w:rsidRDefault="00A01F72" w:rsidP="00A01F72">
      <w:pPr>
        <w:ind w:leftChars="0" w:left="0" w:firstLineChars="0" w:firstLine="720"/>
        <w:jc w:val="both"/>
        <w:rPr>
          <w:rFonts w:ascii="Calisto MT" w:hAnsi="Calisto MT"/>
          <w:sz w:val="22"/>
          <w:szCs w:val="22"/>
          <w:lang w:val="id-ID"/>
        </w:rPr>
      </w:pPr>
      <w:r w:rsidRPr="00E4398C">
        <w:rPr>
          <w:rFonts w:ascii="Calisto MT" w:hAnsi="Calisto MT"/>
          <w:sz w:val="22"/>
          <w:szCs w:val="22"/>
          <w:lang w:val="id-ID"/>
        </w:rPr>
        <w:t xml:space="preserve">Resistensi atau penolakan keras yang dilakukan oleh masyarakat Rempang terhadap pelaksanaan Proyek Strategis Nasional (PSN) Rempang Eco City, bukan berarti masyarakat Rempang menolak adanya pembangunan. Adanya relokasi yang membuat masyarakat Rempang diharuskan pindah dari tempat tinggal atau kampungnya sendiri, merupakan alasan utama dari resistensi yang dilakukan masyarakat Rempang. Ketika tanah sebagai objek yang dimanfaatkan untuk kepentingan pembangunan untuk kemajuan ekonomi suatu negara, namun bagi masyarakat Rempang, tanah tempat tinggal yang sudah mereka tempati secara turun-temurun merupakan bagian dari diri mereka yang memiliki cerita dan adat didalamnya. Masyarakat Rempang melakukan resistensi tidak hanya sebagai bentuk kehilangan tanah tempat tinggal sebagai properti yang dapat dihitung ganti ruginya, tetapi mereka kehilangan memori hidup, putusnya rantai sejarah, dan bahkan terancamnya identitas kampung halaman yang sudah mereka bangun sejak dulu. Bagi masyarakat Rempang, kampung halaman tempat tinggal mereka merupakan memori kolektif yang hidup, dimana sejarah dan identitas mereka diwariskan dari generasi ke generasi, dan memiliki banyak cerita didalamnya yang tidak terpisahkan dari eksistensi masyarakat Rempang. </w:t>
      </w:r>
    </w:p>
    <w:p w14:paraId="351A75EA" w14:textId="5A9A1D2E" w:rsidR="00A01F72" w:rsidRPr="00E4398C" w:rsidRDefault="00A01F72" w:rsidP="00A01F72">
      <w:pPr>
        <w:ind w:leftChars="0" w:left="0" w:firstLineChars="0" w:firstLine="720"/>
        <w:jc w:val="both"/>
        <w:rPr>
          <w:rFonts w:ascii="Calisto MT" w:hAnsi="Calisto MT"/>
          <w:sz w:val="22"/>
          <w:szCs w:val="22"/>
          <w:lang w:val="id-ID"/>
        </w:rPr>
      </w:pPr>
      <w:r w:rsidRPr="00E4398C">
        <w:rPr>
          <w:rFonts w:ascii="Calisto MT" w:hAnsi="Calisto MT"/>
          <w:sz w:val="22"/>
          <w:szCs w:val="22"/>
          <w:lang w:val="id-ID"/>
        </w:rPr>
        <w:t xml:space="preserve">Resistensi yang dilakukan masyarakat Rempang bukan sekadar bentuk penolakan buta tanpa solusi. Masyarakat Rempang mendukung apapun pembangunan tersebut, asalkan pembangunan tersebut tidak mengganggu masyarakat dan tidak merugikan masyarakat Rempang, baik dari segi tempat tinggal, maupun mata pencaharian, dan lainnya. </w:t>
      </w:r>
    </w:p>
    <w:p w14:paraId="4C5B8759" w14:textId="745BB75F" w:rsidR="00A01F72" w:rsidRPr="00E4398C" w:rsidRDefault="00A01F72" w:rsidP="00A01F72">
      <w:pPr>
        <w:pStyle w:val="ListParagraph"/>
        <w:numPr>
          <w:ilvl w:val="0"/>
          <w:numId w:val="21"/>
        </w:numPr>
        <w:jc w:val="both"/>
        <w:rPr>
          <w:rFonts w:ascii="Calisto MT" w:hAnsi="Calisto MT"/>
          <w:b/>
          <w:bCs/>
          <w:lang w:val="id-ID"/>
        </w:rPr>
      </w:pPr>
      <w:r w:rsidRPr="00E4398C">
        <w:rPr>
          <w:rFonts w:ascii="Calisto MT" w:hAnsi="Calisto MT"/>
          <w:b/>
          <w:bCs/>
          <w:lang w:val="id-ID"/>
        </w:rPr>
        <w:t>Pembangunan yang Memanfaatkan dan Mengembangkan Lingkungan Alam dan Sumber Daya yang ada di Pulau Rempang</w:t>
      </w:r>
    </w:p>
    <w:p w14:paraId="6E644DE7" w14:textId="77777777" w:rsidR="00A01F72" w:rsidRPr="00E4398C" w:rsidRDefault="00A01F72" w:rsidP="00A01F72">
      <w:pPr>
        <w:pStyle w:val="ListParagraph"/>
        <w:ind w:left="358" w:firstLine="717"/>
        <w:jc w:val="both"/>
        <w:rPr>
          <w:rFonts w:ascii="Calisto MT" w:hAnsi="Calisto MT" w:cs="Times New Roman"/>
          <w:lang w:val="id-ID"/>
        </w:rPr>
      </w:pPr>
      <w:r w:rsidRPr="00E4398C">
        <w:rPr>
          <w:rFonts w:ascii="Calisto MT" w:hAnsi="Calisto MT" w:cs="Times New Roman"/>
          <w:lang w:val="id-ID"/>
        </w:rPr>
        <w:t xml:space="preserve">Pulau Rempang memiliki daya tarik wisata yang dapat dijadikan alternatif pembangunan yang dapat membuat masyarakat Rempang bisa mencari uang atau bekerja sesuai dengan porsi dan profesi mereka masing-masing. Jika ada pembangunan proyek yang tidak mengembangkan kearifan lokal dari Pulau Rempang, sebaiknya pembangunan tersebut dilakukan di tempat yang tidak ada penduduk atau penghuninya, yaitu di tanah atau lahan yang kosong. Bukan merelokasi masyarakat Rempang yang sudah tinggal di Pulau tersebut ke tempat atau ke lahan yang kosong dan membangun rumah yang akan ditempati masyarakat </w:t>
      </w:r>
      <w:r w:rsidRPr="00E4398C">
        <w:rPr>
          <w:rFonts w:ascii="Calisto MT" w:hAnsi="Calisto MT" w:cs="Times New Roman"/>
          <w:lang w:val="id-ID"/>
        </w:rPr>
        <w:lastRenderedPageBreak/>
        <w:t>Rempang yang melakukan relokasi, sebagaimana yang dikatakan oleh Bapak Iwan yang merupakan salah satu masyarakat Rempang:</w:t>
      </w:r>
    </w:p>
    <w:p w14:paraId="190D7854" w14:textId="77777777" w:rsidR="00A01F72" w:rsidRPr="00E4398C" w:rsidRDefault="00A01F72" w:rsidP="00A01F72">
      <w:pPr>
        <w:pStyle w:val="ListParagraph"/>
        <w:ind w:left="1078" w:hanging="3"/>
        <w:jc w:val="both"/>
        <w:rPr>
          <w:rFonts w:ascii="Calisto MT" w:hAnsi="Calisto MT" w:cs="Times New Roman"/>
          <w:sz w:val="20"/>
          <w:szCs w:val="20"/>
          <w:lang w:val="id-ID"/>
        </w:rPr>
      </w:pPr>
      <w:r w:rsidRPr="00E4398C">
        <w:rPr>
          <w:rFonts w:ascii="Calisto MT" w:hAnsi="Calisto MT" w:cs="Times New Roman"/>
          <w:sz w:val="20"/>
          <w:szCs w:val="20"/>
          <w:lang w:val="id-ID"/>
        </w:rPr>
        <w:t>Pak Iwan (56 tahun): “</w:t>
      </w:r>
      <w:r w:rsidRPr="00E4398C">
        <w:rPr>
          <w:rFonts w:ascii="Calisto MT" w:hAnsi="Calisto MT" w:cs="Times New Roman"/>
          <w:i/>
          <w:iCs/>
          <w:sz w:val="20"/>
          <w:szCs w:val="20"/>
          <w:lang w:val="id-ID"/>
        </w:rPr>
        <w:t>Solusinya kita itu. Silakan bangun, jangan kami digusur. Itu solusinya, kan. Gampang kan. Bisa ndak kamu tidak mengusir kami, kamu bangun itu. Bangun di situ, bikin kota baru kalau perlu</w:t>
      </w:r>
      <w:r w:rsidRPr="00E4398C">
        <w:rPr>
          <w:rFonts w:ascii="Calisto MT" w:hAnsi="Calisto MT" w:cs="Times New Roman"/>
          <w:sz w:val="20"/>
          <w:szCs w:val="20"/>
          <w:lang w:val="id-ID"/>
        </w:rPr>
        <w:t>” (Wawancara di Pulau Rempang, 01 Mei 2025).</w:t>
      </w:r>
    </w:p>
    <w:p w14:paraId="34CDE716" w14:textId="06530CD8" w:rsidR="00A01F72" w:rsidRPr="00E4398C" w:rsidRDefault="00A01F72" w:rsidP="00A01F72">
      <w:pPr>
        <w:pStyle w:val="ListParagraph"/>
        <w:ind w:left="1080" w:hanging="3"/>
        <w:jc w:val="both"/>
        <w:rPr>
          <w:rFonts w:ascii="Calisto MT" w:hAnsi="Calisto MT" w:cs="Times New Roman"/>
          <w:sz w:val="20"/>
          <w:szCs w:val="20"/>
          <w:lang w:val="id-ID"/>
        </w:rPr>
      </w:pPr>
      <w:r w:rsidRPr="00E4398C">
        <w:rPr>
          <w:rFonts w:ascii="Calisto MT" w:hAnsi="Calisto MT" w:cs="Times New Roman"/>
          <w:sz w:val="20"/>
          <w:szCs w:val="20"/>
          <w:lang w:val="id-ID"/>
        </w:rPr>
        <w:t>‘Solusinya. Silakan bangun, kami jangan digusur. Itu solusinya. Mudah. Bisa tidak kamu tidak mengusir kami, kamu bangun itu. Bangun di situ, buat kota baru jika perlu’ (Wawancara di Pulau Rempang, 01 Mei 2025).</w:t>
      </w:r>
    </w:p>
    <w:p w14:paraId="5A271626" w14:textId="77777777" w:rsidR="00A01F72" w:rsidRPr="00E4398C" w:rsidRDefault="00A01F72" w:rsidP="00A01F72">
      <w:pPr>
        <w:pStyle w:val="ListParagraph"/>
        <w:ind w:left="358" w:firstLine="719"/>
        <w:jc w:val="both"/>
        <w:rPr>
          <w:rFonts w:ascii="Calisto MT" w:hAnsi="Calisto MT" w:cs="Times New Roman"/>
          <w:lang w:val="id-ID"/>
        </w:rPr>
      </w:pPr>
      <w:r w:rsidRPr="00E4398C">
        <w:rPr>
          <w:rFonts w:ascii="Calisto MT" w:hAnsi="Calisto MT" w:cs="Times New Roman"/>
          <w:lang w:val="id-ID"/>
        </w:rPr>
        <w:t>Masyarakat Rempang yang sebagian besar adalah orang Melayu telah mendiami atau tinggal di Pulau tersebut sejak dahulu sebelum Pulau tersebut bergabung dengan Batam, dan sebelum adanya jembatan Barelang yang menghubungkan Batam, Rempang, dan Galang. Resistensi yang dilakukan masyarakat Rempang bukan bermaksud menghambat investasi untuk proyek pembangunan yang lebih maju ataupun melawan kebijakan Pemerintah, tetapi resistensi untuk memperjuangkan hak-hak masyarakat Rempang, baik dari segi keamanan, lingkungan hidup yang sehat, dan lainnya. Pembangunan dengan memanfaatkan lingkungan alam yang ada yaitu dari segi wisata dan kuliner yang mengembangkan kearifan lokal dari Pulau Rempang merupakan alternatif dari proyek pembangunan yang merugikan masyarakat Rempang yang membuat masyarakat Rempang harus direlokasi. Sebagaimana yang dikatakan oleh Bapak Iwan yang merupakan salah satu masyarakat Rempang mengenai solusi yang mengembangkan kearifan lokal Pulau Rempang:</w:t>
      </w:r>
    </w:p>
    <w:p w14:paraId="2889A3DF" w14:textId="77777777" w:rsidR="00A01F72" w:rsidRPr="00E4398C" w:rsidRDefault="00A01F72" w:rsidP="00A01F72">
      <w:pPr>
        <w:pStyle w:val="ListParagraph"/>
        <w:ind w:left="1080" w:hanging="3"/>
        <w:jc w:val="both"/>
        <w:rPr>
          <w:rFonts w:ascii="Calisto MT" w:hAnsi="Calisto MT" w:cs="Times New Roman"/>
          <w:sz w:val="20"/>
          <w:szCs w:val="20"/>
          <w:lang w:val="id-ID"/>
        </w:rPr>
      </w:pPr>
      <w:r w:rsidRPr="00E4398C">
        <w:rPr>
          <w:rFonts w:ascii="Calisto MT" w:hAnsi="Calisto MT" w:cs="Times New Roman"/>
          <w:sz w:val="20"/>
          <w:szCs w:val="20"/>
          <w:lang w:val="id-ID"/>
        </w:rPr>
        <w:t>Pak Iwan (56 tahun): “</w:t>
      </w:r>
      <w:r w:rsidRPr="00E4398C">
        <w:rPr>
          <w:rFonts w:ascii="Calisto MT" w:hAnsi="Calisto MT" w:cs="Times New Roman"/>
          <w:i/>
          <w:iCs/>
          <w:sz w:val="20"/>
          <w:szCs w:val="20"/>
          <w:lang w:val="id-ID"/>
        </w:rPr>
        <w:t>Buat lebih bagus jembatan ini (jembatan untuk menyebrang ke Pulau Mubut), kan gitu, kira-kira seperti itu, ada fasilitas pendukung. Ini tidak, mau dihalau pula kita. Ha itu, jadi bejalan dek. Ekonomi wisata lah, pariwisata kayaknya cocok di sembulang, menurut saya ya kalau ingin melihat alam. Tapi pada intinya, orang rame datang kan kita bisa berinteraksi, jual beli dan lain sebagainya. Kalau kita gini sama kita pun takkan maju juga, betul. Makanya kita tidak menolak pembangunan. Kita bisa interaksi, ha bisa saling menguntungkan. Apa yang ada, potensi yang ada. Alam sembulang ini cocok untuk apa, wisata kan. Gitu. Macam sudah didukung pulau mubut darat. Ini kita pula mau dihalaunya, macam mana kita. Kok Pemerintah tak terbaca ini, kan kita aja pikiran saya aja terbaca. Makanya saya buka restoran Pak Long, itu kan saya ada restoran disana. Ha itu saya buka itu, sebelum ini saya, 2003 sampai sekarang saya sekarang. Kenapa? Ya itu tadi dari kasus rempang, kasus covid masih bertahan saya. Ha apalagi didukung pariwisata ini, makin jadi saya. Mungkin sampai ke Pinang saya panjangkan restoran saya. Ha kan gitu, itu masalahnya. Kita mengharapkan luar, untuk orang luar memang restoran itu, bukan untuk penduduk kampung ini, bukan. Kita ada tempat santai yang lebih bagus. Kira-kira kan begitu. Ini pula awak nak dihalau pula di situ, macam mana kita. Ha seperti itu dek</w:t>
      </w:r>
      <w:r w:rsidRPr="00E4398C">
        <w:rPr>
          <w:rFonts w:ascii="Calisto MT" w:hAnsi="Calisto MT" w:cs="Times New Roman"/>
          <w:sz w:val="20"/>
          <w:szCs w:val="20"/>
          <w:lang w:val="id-ID"/>
        </w:rPr>
        <w:t>” (Wawancara di Pulau Rempang, 01 Mei 2025).</w:t>
      </w:r>
    </w:p>
    <w:p w14:paraId="43606359" w14:textId="77777777" w:rsidR="00A01F72" w:rsidRPr="00E4398C" w:rsidRDefault="00A01F72" w:rsidP="00A01F72">
      <w:pPr>
        <w:pStyle w:val="ListParagraph"/>
        <w:ind w:left="1080" w:hanging="3"/>
        <w:jc w:val="both"/>
        <w:rPr>
          <w:rFonts w:ascii="Calisto MT" w:hAnsi="Calisto MT" w:cs="Times New Roman"/>
          <w:sz w:val="20"/>
          <w:szCs w:val="20"/>
          <w:lang w:val="id-ID"/>
        </w:rPr>
      </w:pPr>
      <w:r w:rsidRPr="00E4398C">
        <w:rPr>
          <w:rFonts w:ascii="Calisto MT" w:hAnsi="Calisto MT" w:cs="Times New Roman"/>
          <w:sz w:val="20"/>
          <w:szCs w:val="20"/>
          <w:lang w:val="id-ID"/>
        </w:rPr>
        <w:t>‘Bangun lebih bagus jembatan ini, kira-kira seperti itu, ada fasilitas pendukung. Ini tidak, diusir pula kita. Itu, jadi berjalan. Ekonomi wisata, pariwisata sepertinya cocok di Sembulang, menurut saya jika ingin melihat alam. Tapi pada intinya, orang ramai datang, kita bisa berinteraksi seperti jual beli dan lain sebagainya. Kalau kita seperti ini saja tidak akan maju juga, benar. Maka dari itu kita tidak menolak pembangunan. Kita dapat berinteraksi, bisa saling menguntungkan. Apa yang ada, potensi yang ada. Alam Sembulang ini cocok untuk apa, wisata. Seperti sudah didukung Pulau Mubut Darat. Ini kita pula diusir, bagaimana kita. Kok Pemerintah tidak terbaca hal ini, kita saja pikiran saya saja terbaca. Maka dari itu saya membuka restoran Pak Long, saya ada restoran disana. Itu saya buka, sebelum saya, 2003 hingga sekarang. Kenapa? Ya itu tadi dari kasus Rempang, kasus covid masih bertahan saya. apalagi jika didukung pariwisata ini, saya makin menjadi. Mungkin sampai ke Pinang saya panjangkan restoran saya. Seperti itu masalahnya. Kita mengharapkan dari luar, untuk orang luar memang restoran itu, bukan untuk penduduk kampung ini, bukan. Di sini ada tempat santai yang lebih bagus. Seperti itu’ (Wawancara di Pulau Rempang, 01 Mei 2025).</w:t>
      </w:r>
    </w:p>
    <w:p w14:paraId="63D03628" w14:textId="77777777" w:rsidR="00A01F72" w:rsidRPr="00E4398C" w:rsidRDefault="00A01F72" w:rsidP="00A01F72">
      <w:pPr>
        <w:pStyle w:val="ListParagraph"/>
        <w:ind w:left="358" w:firstLine="719"/>
        <w:jc w:val="both"/>
        <w:rPr>
          <w:rFonts w:ascii="Calisto MT" w:hAnsi="Calisto MT" w:cs="Times New Roman"/>
          <w:lang w:val="id-ID"/>
        </w:rPr>
      </w:pPr>
      <w:r w:rsidRPr="00E4398C">
        <w:rPr>
          <w:rFonts w:ascii="Calisto MT" w:hAnsi="Calisto MT" w:cs="Times New Roman"/>
          <w:lang w:val="id-ID"/>
        </w:rPr>
        <w:lastRenderedPageBreak/>
        <w:t>Dengan adanya pembangunan dengan memanfaatkan sumber daya yang ada akan lebih baik, dikarenakan masyarakat Rempang merasa bahwa masyarakat Rempang bisa mencari uang atau bekerja sesuai dengan porsi dan profesinya masing-masing.</w:t>
      </w:r>
    </w:p>
    <w:p w14:paraId="729C85D7" w14:textId="0FCE16F7" w:rsidR="00A01F72" w:rsidRPr="00E4398C" w:rsidRDefault="00A01F72" w:rsidP="00A01F72">
      <w:pPr>
        <w:pStyle w:val="ListParagraph"/>
        <w:numPr>
          <w:ilvl w:val="0"/>
          <w:numId w:val="21"/>
        </w:numPr>
        <w:jc w:val="both"/>
        <w:rPr>
          <w:rFonts w:ascii="Calisto MT" w:hAnsi="Calisto MT" w:cs="Times New Roman"/>
          <w:b/>
          <w:bCs/>
          <w:lang w:val="id-ID"/>
        </w:rPr>
      </w:pPr>
      <w:r w:rsidRPr="00E4398C">
        <w:rPr>
          <w:rFonts w:ascii="Calisto MT" w:hAnsi="Calisto MT" w:cs="Times New Roman"/>
          <w:b/>
          <w:bCs/>
          <w:lang w:val="id-ID"/>
        </w:rPr>
        <w:t>Meminta Legalitas Kampung</w:t>
      </w:r>
    </w:p>
    <w:p w14:paraId="79C78901" w14:textId="77777777" w:rsidR="00A01F72" w:rsidRPr="00E4398C" w:rsidRDefault="00A01F72" w:rsidP="00A01F72">
      <w:pPr>
        <w:pStyle w:val="ListParagraph"/>
        <w:ind w:left="358" w:firstLine="717"/>
        <w:jc w:val="both"/>
        <w:rPr>
          <w:rFonts w:ascii="Calisto MT" w:hAnsi="Calisto MT" w:cs="Times New Roman"/>
          <w:lang w:val="id-ID"/>
        </w:rPr>
      </w:pPr>
      <w:r w:rsidRPr="00E4398C">
        <w:rPr>
          <w:rFonts w:ascii="Calisto MT" w:hAnsi="Calisto MT" w:cs="Times New Roman"/>
          <w:lang w:val="id-ID"/>
        </w:rPr>
        <w:t>Asas legalitas merupakan sarana utama dalam mencegah kesewenang-wenangan penguasa dalam pemidanaan; dengan demikian sebagai sarana kepastian hukum bagi rakyat, yang berarti asas legalitas formil dapat menjadi sarana mewujudkan keadilan dalam pemidanaan; dengan kata lain segala kewenangan penguasa harus berdasarkan peraturan perundang-undangan yang telah ditetapkan (Widayati, 2011: 318). Jadi, legalitas merupakan status hukum yang sah dan diakui oleh hukum yang berlaku dan bersifat pasti, agar terciptanya lingkungan yang tertib dan adil.</w:t>
      </w:r>
    </w:p>
    <w:p w14:paraId="76DFEDF6" w14:textId="77777777" w:rsidR="00A01F72" w:rsidRPr="00E4398C" w:rsidRDefault="00A01F72" w:rsidP="00A01F72">
      <w:pPr>
        <w:pStyle w:val="ListParagraph"/>
        <w:ind w:left="358" w:firstLine="719"/>
        <w:jc w:val="both"/>
        <w:rPr>
          <w:rFonts w:ascii="Calisto MT" w:hAnsi="Calisto MT" w:cs="Times New Roman"/>
          <w:lang w:val="id-ID"/>
        </w:rPr>
      </w:pPr>
      <w:r w:rsidRPr="00E4398C">
        <w:rPr>
          <w:rFonts w:ascii="Calisto MT" w:hAnsi="Calisto MT" w:cs="Times New Roman"/>
          <w:lang w:val="id-ID"/>
        </w:rPr>
        <w:t xml:space="preserve">Masyarakat Rempang meminta legalitas kampung tua yang ada di Rempang, sebagai bukti atas kepemilikan lahan tempat tinggal atau kampung halaman mereka yang sudah mereka tempati sejak dulu secara turun-temurun. </w:t>
      </w:r>
    </w:p>
    <w:p w14:paraId="07B8E74A" w14:textId="77777777" w:rsidR="00A01F72" w:rsidRPr="00E4398C" w:rsidRDefault="00A01F72" w:rsidP="00A01F72">
      <w:pPr>
        <w:pStyle w:val="ListParagraph"/>
        <w:ind w:left="1080" w:hanging="3"/>
        <w:jc w:val="both"/>
        <w:rPr>
          <w:rFonts w:ascii="Calisto MT" w:hAnsi="Calisto MT" w:cs="Times New Roman"/>
          <w:sz w:val="20"/>
          <w:szCs w:val="20"/>
          <w:lang w:val="id-ID"/>
        </w:rPr>
      </w:pPr>
      <w:r w:rsidRPr="00E4398C">
        <w:rPr>
          <w:rFonts w:ascii="Calisto MT" w:hAnsi="Calisto MT" w:cs="Times New Roman"/>
          <w:sz w:val="20"/>
          <w:szCs w:val="20"/>
          <w:lang w:val="id-ID"/>
        </w:rPr>
        <w:t>“Kami ingin meminta legalitas kampung tua yang ada di Rempang” (Ishak dalam artikel Tempo Pemerintah Buka Peluang Legalisasi Kampung Tua di Pulau Rempang, 28 April 2025).</w:t>
      </w:r>
    </w:p>
    <w:p w14:paraId="5B8DAB2B" w14:textId="77777777" w:rsidR="00A01F72" w:rsidRPr="00E4398C" w:rsidRDefault="00A01F72" w:rsidP="00A01F72">
      <w:pPr>
        <w:pStyle w:val="ListParagraph"/>
        <w:ind w:left="358" w:firstLine="719"/>
        <w:jc w:val="both"/>
        <w:rPr>
          <w:rFonts w:ascii="Calisto MT" w:hAnsi="Calisto MT" w:cs="Times New Roman"/>
          <w:lang w:val="id-ID"/>
        </w:rPr>
      </w:pPr>
      <w:r w:rsidRPr="00E4398C">
        <w:rPr>
          <w:rFonts w:ascii="Calisto MT" w:hAnsi="Calisto MT" w:cs="Times New Roman"/>
          <w:lang w:val="id-ID"/>
        </w:rPr>
        <w:t xml:space="preserve">Masyarakat Rempang melakukan resistensi terhadap pelaksanaan Proyek Strategis Nasional (PSN) Rempang Eco-City menuntut pengakuan hak atas tanah yang sudah mereka tempati secara turun-temurun dari generasi ke generasi, dan meminta legalitas kampung mereka. Hal tersebut merupakan permintaan untuk pengakuan resmi hak ulayat dan perlindungan hukum masyarakat Rempang. </w:t>
      </w:r>
    </w:p>
    <w:p w14:paraId="33D6A07C" w14:textId="77777777" w:rsidR="00A01F72" w:rsidRPr="00E4398C" w:rsidRDefault="00A01F72" w:rsidP="00A01F72">
      <w:pPr>
        <w:pStyle w:val="ListParagraph"/>
        <w:ind w:left="1" w:firstLine="719"/>
        <w:jc w:val="both"/>
        <w:rPr>
          <w:rFonts w:ascii="Calisto MT" w:hAnsi="Calisto MT" w:cs="Times New Roman"/>
          <w:lang w:val="id-ID"/>
        </w:rPr>
      </w:pPr>
      <w:r w:rsidRPr="00E4398C">
        <w:rPr>
          <w:rFonts w:ascii="Calisto MT" w:hAnsi="Calisto MT" w:cs="Times New Roman"/>
          <w:lang w:val="id-ID"/>
        </w:rPr>
        <w:t xml:space="preserve">Resistensi yang dilakukan masyarakat Rempang merupakan penolakan terhadap pelaksanaan Proyek Strategis Nasional (PSN) Rempang Eco-City untuk mempertahankan tanah tempat tinggal mereka yang sudah mereka tempati sejak dulu secara turun-temurun, mempertahankan kampung, adat istiadat, identitas budaya, mata pencaharian, dan lingkungan hidup. Penggusuran atau relokasi berarti menghancurkan apa yang masyarakat telah bangun sejak dulu secara turun-temurun dari generasi ke generasi. Segala bentuk resistensi yang dilakukan merupakan sebagai kontra-hegemoni untuk menunjukkan bahwa kampung halaman dan tanah ulayat mereka merupakan ruang hidup, memori, dan keberlanjutan bagi masyarakat di Pulau Rempang. Legalitas formal seharusnya tidak mengabaikan eksistensi budaya dan memori kolektif atau pengalaman dan nilai-nilai yang diwariskan secara turun-temurun dari tempat tersebut. Legalitas tersebut merupakan pondasi krusial yang berkaitan hak atas tanah tempat tinggal dan sebagai kepastian akan perlindungan dari ancaman penggusuran atau relokasi. </w:t>
      </w:r>
    </w:p>
    <w:p w14:paraId="1549E692" w14:textId="73AD6BA5" w:rsidR="00E31AB5" w:rsidRPr="00E4398C" w:rsidRDefault="00A01F72" w:rsidP="00A01F72">
      <w:pPr>
        <w:pStyle w:val="ListParagraph"/>
        <w:ind w:left="1" w:firstLine="719"/>
        <w:jc w:val="both"/>
        <w:rPr>
          <w:rFonts w:ascii="Calisto MT" w:hAnsi="Calisto MT" w:cs="Times New Roman"/>
          <w:lang w:val="id-ID"/>
        </w:rPr>
      </w:pPr>
      <w:r w:rsidRPr="00E4398C">
        <w:rPr>
          <w:rFonts w:ascii="Calisto MT" w:hAnsi="Calisto MT" w:cs="Times New Roman"/>
          <w:lang w:val="id-ID"/>
        </w:rPr>
        <w:t xml:space="preserve">Dekonstruksi mengenai kesejahteraan akan kemajuan pembangunan memunculkan berbagai bentuk resistensi yang dilakukan masyarakat Rempang yang merupakan sebagai bentuk dari kontra-hegemoni. Kesejahteraan pembangunan untuk kemajuan seharusnya tidak mengorbankan peradaban demi kepentingan nasional. Masyarakat Rempang melakukan resistensi sebagai kontra-hegemoni tersebut tidak menolak dengan buta terhadap proyek tersebut, tetapi masyarakat Rempang memiliki solusi lain yang tidak menghilangkan identitas masyarakat Rempang yang berkaitan dengan tanah tempat tinggal atau kampung halaman mereka. </w:t>
      </w:r>
    </w:p>
    <w:p w14:paraId="402A5400" w14:textId="33E9F043" w:rsidR="009528B9" w:rsidRPr="00E4398C" w:rsidRDefault="00A01F72" w:rsidP="00DC2AC6">
      <w:pPr>
        <w:tabs>
          <w:tab w:val="left" w:pos="4020"/>
        </w:tabs>
        <w:spacing w:before="240" w:line="276" w:lineRule="auto"/>
        <w:ind w:leftChars="0" w:left="0" w:firstLineChars="0" w:firstLine="0"/>
        <w:jc w:val="both"/>
        <w:rPr>
          <w:rFonts w:ascii="Calisto MT" w:eastAsia="Lustria" w:hAnsi="Calisto MT" w:cs="Lustria"/>
          <w:color w:val="000000"/>
          <w:sz w:val="22"/>
          <w:szCs w:val="22"/>
        </w:rPr>
      </w:pPr>
      <w:r w:rsidRPr="00E4398C">
        <w:rPr>
          <w:rFonts w:ascii="Calisto MT" w:eastAsia="Lustria" w:hAnsi="Calisto MT" w:cs="Lustria"/>
          <w:b/>
          <w:smallCaps/>
          <w:color w:val="000000"/>
          <w:sz w:val="22"/>
          <w:szCs w:val="22"/>
        </w:rPr>
        <w:t>KESIMPULAN</w:t>
      </w:r>
    </w:p>
    <w:p w14:paraId="727831CB" w14:textId="77777777" w:rsidR="00A01F72" w:rsidRPr="00E4398C" w:rsidRDefault="00A01F72" w:rsidP="00A01F72">
      <w:pPr>
        <w:pStyle w:val="ListParagraph"/>
        <w:ind w:left="1" w:firstLine="719"/>
        <w:jc w:val="both"/>
        <w:rPr>
          <w:rFonts w:ascii="Calisto MT" w:hAnsi="Calisto MT" w:cs="Times New Roman"/>
          <w:lang w:val="id-ID"/>
        </w:rPr>
      </w:pPr>
      <w:r w:rsidRPr="00E4398C">
        <w:rPr>
          <w:rFonts w:ascii="Calisto MT" w:hAnsi="Calisto MT" w:cs="Times New Roman"/>
          <w:lang w:val="id-ID"/>
        </w:rPr>
        <w:t xml:space="preserve">Resistensi merupakan sebuah tindakan perlawanan yang menolak, menentang suatu sistem yang dipaksakan, atau penolakan terhadap sesuatu yang dirasa tidak adil dan merugikan. Penelitian Kajian Budaya ini merupakan tentang resistensi untuk mempertahankan identitas, mata pencaharian, dan warisan budaya masyarakat Rempang yang harus dilibatkan secara aktif </w:t>
      </w:r>
      <w:r w:rsidRPr="00E4398C">
        <w:rPr>
          <w:rFonts w:ascii="Calisto MT" w:hAnsi="Calisto MT" w:cs="Times New Roman"/>
          <w:lang w:val="id-ID"/>
        </w:rPr>
        <w:lastRenderedPageBreak/>
        <w:t>dalam merencanakan detail pembangunan, termasuk fasilitas umum dan peluang ekonomi. Resistensi yang dilakukan oleh masyarakat Rempang atas pelaksanaan Proyek Strategis Nasional (PSN) Rempang Eco-City merupakan studi kasus yang penting dan berharga, karena bagaimana pembangunan proyek tersebut yang seharusnya memiliki banyak dampak positif khususnya bagi masyarakat Rempang, justru membuat masyarakat Rempang marah dan melakukan resistensi yang merupakan bentuk dari kontra-hegemoni yang dilakukan masyarakat Rempang.</w:t>
      </w:r>
    </w:p>
    <w:p w14:paraId="081B2E3D" w14:textId="77777777" w:rsidR="00A01F72" w:rsidRPr="00E4398C" w:rsidRDefault="00A01F72" w:rsidP="00A01F72">
      <w:pPr>
        <w:pStyle w:val="ListParagraph"/>
        <w:ind w:left="1" w:firstLine="719"/>
        <w:jc w:val="both"/>
        <w:rPr>
          <w:rFonts w:ascii="Calisto MT" w:hAnsi="Calisto MT" w:cs="Times New Roman"/>
          <w:lang w:val="id-ID"/>
        </w:rPr>
      </w:pPr>
      <w:r w:rsidRPr="00E4398C">
        <w:rPr>
          <w:rFonts w:ascii="Calisto MT" w:hAnsi="Calisto MT" w:cs="Times New Roman"/>
          <w:lang w:val="id-ID"/>
        </w:rPr>
        <w:t>Faktor penyebab resistensi yang dilakukan masyarakat Rempang atas pelaksanaan proyek strategis nasional (PSN) yaitu dikarenakan adanya hegemoni narasi pembangunan dan kemajuan ekonomi yang dikemukakan Pemerintah bahwa jika PSN Rempang Eco-City merupakan proyek yang membawa kemajuan dan menyediakan banyak lapangan kerja. Hegemoni narasi mengenai pembangunan yang membuat masyarakat Rempang direlokasi dari kampung halamannya tersebut mengabaikan hak masyarakat dalam mempertahankan adat dan sejarah kampung halamannya. Teori dekonstruksi Derrida dalam kasus ini menunjukkan berbagai upaya yang dilakukan masyarakat Rempang untuk menolak proyek pembangunan yang membuat masyarakat direlokasi dari kampung halamannya, dimana adanya kekerasan dan intimidasi yang terjadi dibalik hegemoni narasi pembangunan akan sejahteranya masyarakat jika proyek tersebut berjalan.</w:t>
      </w:r>
    </w:p>
    <w:p w14:paraId="15C98672" w14:textId="77777777" w:rsidR="00A01F72" w:rsidRPr="00E4398C" w:rsidRDefault="00A01F72" w:rsidP="00A01F72">
      <w:pPr>
        <w:pStyle w:val="ListParagraph"/>
        <w:ind w:left="1" w:firstLine="719"/>
        <w:jc w:val="both"/>
        <w:rPr>
          <w:rFonts w:ascii="Calisto MT" w:hAnsi="Calisto MT" w:cs="Times New Roman"/>
          <w:lang w:val="id-ID"/>
        </w:rPr>
      </w:pPr>
      <w:r w:rsidRPr="00E4398C">
        <w:rPr>
          <w:rFonts w:ascii="Calisto MT" w:hAnsi="Calisto MT" w:cs="Times New Roman"/>
          <w:lang w:val="id-ID"/>
        </w:rPr>
        <w:t>Berbagai bentuk resistensi yang muncul, serta faktor penyebab dari resistensi tersebut menunjukkan adanya kontra-hegemoni yang dilakukan masyarakat Rempang, dan bagaimana hal tersebut di dekonstruksi dan memunculkan banyak makna dibalik narasi pembangunan akan kemajuan. Adanya dampak dari resistensi yang dilakukan masyarakat Rempang menunjukkan bahwa wacana dominan mengenai proyek tersebut yang membawa kemajuan serta kesejahteraan, justru menimbulkan kontradiksi. Masyarakat Rempang mendukung pembangunan jika pembangunan tersebut tidak merugikan masyarakat, contohnya pembangunan yang dapat memajukan Pulau Rempang dengan memanfaatkan dan memajukan lingkungan alam yang mendukung untuk dijadikan tempat wisata ataupun kuliner. Pembangunan tersebut justru akan membuat Pulau Rempang lebih terkenal kearifan lokalnya.</w:t>
      </w:r>
    </w:p>
    <w:p w14:paraId="6F37844D" w14:textId="77777777" w:rsidR="00A01F72" w:rsidRPr="00E4398C" w:rsidRDefault="00A01F72" w:rsidP="00A01F72">
      <w:pPr>
        <w:pStyle w:val="ListParagraph"/>
        <w:ind w:left="1" w:firstLine="719"/>
        <w:jc w:val="both"/>
        <w:rPr>
          <w:rFonts w:ascii="Calisto MT" w:hAnsi="Calisto MT" w:cs="Times New Roman"/>
          <w:lang w:val="id-ID"/>
        </w:rPr>
      </w:pPr>
      <w:r w:rsidRPr="00E4398C">
        <w:rPr>
          <w:rFonts w:ascii="Calisto MT" w:hAnsi="Calisto MT" w:cs="Times New Roman"/>
          <w:lang w:val="id-ID"/>
        </w:rPr>
        <w:t>Pembangunan untuk kemajuan yang mensejahterakan masyarakat seharusnya dibangun dengan fondasi keadilan dan adanya partisipasi masyarakat khususnya masyarakat yang terkena dampak dari pembangunan tersebut secara langsung, bukan pengorbanan dan penggusuran kampung yang sudah ditempati sejak dahulu yang memiliki identitas budaya dan sejarah didalamnya. Resistensi yang dilakukan masyarakat Rempang menegaskan bahwa jika akan dilakukan pembangunan, harus mempertimbangkan aspek sosial dan lingkungan di tempat tersebut, apakah membawa banyak dampak positif khususnya bagi masyarakat yang terkena dampak, atau sebaliknya.</w:t>
      </w:r>
    </w:p>
    <w:p w14:paraId="22036D29" w14:textId="3711E997" w:rsidR="009528B9" w:rsidRPr="00E4398C" w:rsidRDefault="00A01F72">
      <w:pPr>
        <w:pBdr>
          <w:top w:val="nil"/>
          <w:left w:val="nil"/>
          <w:bottom w:val="nil"/>
          <w:right w:val="nil"/>
          <w:between w:val="nil"/>
        </w:pBdr>
        <w:tabs>
          <w:tab w:val="left" w:pos="426"/>
        </w:tabs>
        <w:spacing w:before="240" w:line="276" w:lineRule="auto"/>
        <w:ind w:left="0" w:hanging="2"/>
        <w:rPr>
          <w:rFonts w:ascii="Calisto MT" w:eastAsia="Lustria" w:hAnsi="Calisto MT" w:cs="Lustria"/>
          <w:color w:val="000000"/>
          <w:sz w:val="22"/>
          <w:szCs w:val="22"/>
        </w:rPr>
      </w:pPr>
      <w:r w:rsidRPr="00E4398C">
        <w:rPr>
          <w:rFonts w:ascii="Calisto MT" w:eastAsia="Lustria" w:hAnsi="Calisto MT" w:cs="Lustria"/>
          <w:b/>
          <w:smallCaps/>
          <w:color w:val="000000"/>
          <w:sz w:val="22"/>
          <w:szCs w:val="22"/>
        </w:rPr>
        <w:t>DAFTAR PUSTAKA</w:t>
      </w:r>
      <w:r w:rsidR="00DA13E1" w:rsidRPr="00E4398C">
        <w:rPr>
          <w:rFonts w:ascii="Calisto MT" w:eastAsia="Lustria" w:hAnsi="Calisto MT" w:cs="Lustria"/>
          <w:b/>
          <w:smallCaps/>
          <w:color w:val="000000"/>
          <w:sz w:val="22"/>
          <w:szCs w:val="22"/>
        </w:rPr>
        <w:t xml:space="preserve"> </w:t>
      </w:r>
    </w:p>
    <w:p w14:paraId="79A0EB6B" w14:textId="77777777" w:rsidR="00F14DCF" w:rsidRPr="00E4398C" w:rsidRDefault="00F14DCF" w:rsidP="00A01F72">
      <w:pPr>
        <w:pStyle w:val="ListParagraph"/>
        <w:ind w:hanging="720"/>
        <w:jc w:val="both"/>
        <w:rPr>
          <w:rFonts w:ascii="Calisto MT" w:hAnsi="Calisto MT" w:cs="Times New Roman"/>
          <w:lang w:val="id-ID"/>
        </w:rPr>
      </w:pPr>
      <w:r w:rsidRPr="00E4398C">
        <w:rPr>
          <w:rFonts w:ascii="Calisto MT" w:hAnsi="Calisto MT" w:cs="Times New Roman"/>
          <w:lang w:val="id-ID"/>
        </w:rPr>
        <w:t xml:space="preserve">Barker, Chris dan Emma A. Jane. 2016. </w:t>
      </w:r>
      <w:r w:rsidRPr="00E4398C">
        <w:rPr>
          <w:rFonts w:ascii="Calisto MT" w:hAnsi="Calisto MT" w:cs="Times New Roman"/>
          <w:i/>
          <w:iCs/>
          <w:lang w:val="id-ID"/>
        </w:rPr>
        <w:t>Kajian Budaya: Teori Dan Praktik</w:t>
      </w:r>
      <w:r w:rsidRPr="00E4398C">
        <w:rPr>
          <w:rFonts w:ascii="Calisto MT" w:hAnsi="Calisto MT" w:cs="Times New Roman"/>
          <w:lang w:val="id-ID"/>
        </w:rPr>
        <w:t>. Yogyakarta: Pustaka Pelajar.</w:t>
      </w:r>
    </w:p>
    <w:p w14:paraId="2D744EF9" w14:textId="77777777" w:rsidR="00F14DCF" w:rsidRPr="00E4398C" w:rsidRDefault="00F14DCF" w:rsidP="00A01F72">
      <w:pPr>
        <w:pStyle w:val="ListParagraph"/>
        <w:ind w:hanging="720"/>
        <w:jc w:val="both"/>
        <w:rPr>
          <w:rFonts w:ascii="Calisto MT" w:hAnsi="Calisto MT" w:cs="Times New Roman"/>
          <w:lang w:val="id-ID"/>
        </w:rPr>
      </w:pPr>
      <w:r w:rsidRPr="00E4398C">
        <w:rPr>
          <w:rFonts w:ascii="Calisto MT" w:hAnsi="Calisto MT" w:cs="Times New Roman"/>
          <w:lang w:val="id-ID"/>
        </w:rPr>
        <w:t>BP Batam. (2024). Pembangunan dan Pengembangan Rempang Upaya Pemerintah Tingkatkan Kesejahteraan Sosial. (Artikel diakses melalui https://bpbatam.go.id/pembangunan-dan-pengembangan-rempang-upaya-pemerintah-tingkatkan-kesejahteraan-sosial/ )</w:t>
      </w:r>
    </w:p>
    <w:p w14:paraId="62067DE6" w14:textId="77777777" w:rsidR="00F14DCF" w:rsidRPr="00E4398C" w:rsidRDefault="00F14DCF" w:rsidP="00A01F72">
      <w:pPr>
        <w:pStyle w:val="ListParagraph"/>
        <w:ind w:hanging="720"/>
        <w:jc w:val="both"/>
        <w:rPr>
          <w:rFonts w:ascii="Calisto MT" w:hAnsi="Calisto MT" w:cs="Times New Roman"/>
          <w:i/>
          <w:iCs/>
          <w:lang w:val="id-ID"/>
        </w:rPr>
      </w:pPr>
      <w:r w:rsidRPr="00E4398C">
        <w:rPr>
          <w:rFonts w:ascii="Calisto MT" w:hAnsi="Calisto MT" w:cs="Times New Roman"/>
          <w:lang w:val="id-ID"/>
        </w:rPr>
        <w:t xml:space="preserve">Fakhrurrazi, dkk. (2022). Resistensi Masyarakat Terhadap Geuchik Dalam Penanganan Pandemi Covid-19: Studi Di Gampong Kampung Tengah Kecamatan Kuala Batee Kabupaten Aceh Barat Daya. </w:t>
      </w:r>
      <w:r w:rsidRPr="00E4398C">
        <w:rPr>
          <w:rFonts w:ascii="Calisto MT" w:hAnsi="Calisto MT" w:cs="Times New Roman"/>
          <w:i/>
          <w:iCs/>
          <w:lang w:val="id-ID"/>
        </w:rPr>
        <w:t>Jurnal Sosiologi Dialektika Sosial, 8 (1), 44-55.</w:t>
      </w:r>
    </w:p>
    <w:p w14:paraId="2E18B96C" w14:textId="77777777" w:rsidR="00F14DCF" w:rsidRPr="00F14DCF" w:rsidRDefault="00F14DCF" w:rsidP="00F14DCF">
      <w:pPr>
        <w:pStyle w:val="ListParagraph"/>
        <w:ind w:hanging="720"/>
        <w:jc w:val="both"/>
        <w:textDirection w:val="btLr"/>
        <w:rPr>
          <w:rFonts w:ascii="Calisto MT" w:hAnsi="Calisto MT" w:cs="Times New Roman"/>
          <w:lang w:val="id-ID"/>
        </w:rPr>
      </w:pPr>
      <w:r w:rsidRPr="00F14DCF">
        <w:rPr>
          <w:rFonts w:ascii="Calisto MT" w:hAnsi="Calisto MT" w:cs="Times New Roman"/>
          <w:lang w:val="id-ID"/>
        </w:rPr>
        <w:t>Foucault, E. P. P. (2021). KONSEP-KONSEP KEBUDAYAAN. BUNGA RAMPAI KAJIAN SOSIAL-HUMANIORA, 16.</w:t>
      </w:r>
    </w:p>
    <w:p w14:paraId="058E280C" w14:textId="77777777" w:rsidR="00F14DCF" w:rsidRPr="00E4398C" w:rsidRDefault="00F14DCF" w:rsidP="00A01F72">
      <w:pPr>
        <w:pStyle w:val="ListParagraph"/>
        <w:ind w:hanging="720"/>
        <w:jc w:val="both"/>
        <w:rPr>
          <w:rFonts w:ascii="Calisto MT" w:hAnsi="Calisto MT" w:cs="Times New Roman"/>
          <w:i/>
          <w:iCs/>
          <w:lang w:val="id-ID"/>
        </w:rPr>
      </w:pPr>
      <w:r w:rsidRPr="00E4398C">
        <w:rPr>
          <w:rFonts w:ascii="Calisto MT" w:hAnsi="Calisto MT" w:cs="Times New Roman"/>
          <w:lang w:val="id-ID"/>
        </w:rPr>
        <w:lastRenderedPageBreak/>
        <w:t xml:space="preserve">Fuzain, Nabila Annisa. (2023). Konflik Sengketa Lahan Antara Masyarakat Adat Rempang Dengan BP Batam Terhadap Pembangunan Rempang Eco City. </w:t>
      </w:r>
      <w:r w:rsidRPr="00E4398C">
        <w:rPr>
          <w:rFonts w:ascii="Calisto MT" w:hAnsi="Calisto MT" w:cs="Times New Roman"/>
          <w:i/>
          <w:iCs/>
          <w:lang w:val="id-ID"/>
        </w:rPr>
        <w:t>Jurnal Hukum Dan Ham Wara Sains, 2 (11).</w:t>
      </w:r>
    </w:p>
    <w:p w14:paraId="39A31699" w14:textId="77777777" w:rsidR="00F14DCF" w:rsidRPr="00F14DCF" w:rsidRDefault="00F14DCF" w:rsidP="00F14DCF">
      <w:pPr>
        <w:pStyle w:val="ListParagraph"/>
        <w:ind w:hanging="720"/>
        <w:jc w:val="both"/>
        <w:textDirection w:val="btLr"/>
        <w:rPr>
          <w:rFonts w:ascii="Calisto MT" w:hAnsi="Calisto MT" w:cs="Times New Roman"/>
          <w:lang w:val="id-ID"/>
        </w:rPr>
      </w:pPr>
      <w:r w:rsidRPr="00F14DCF">
        <w:rPr>
          <w:rFonts w:ascii="Calisto MT" w:hAnsi="Calisto MT" w:cs="Times New Roman"/>
          <w:lang w:val="id-ID"/>
        </w:rPr>
        <w:t>Gunawan, B. T. (2020). Konstruksi Pancasila Sebagai Instrumen Hegemoni Negara Melalui Wacana Ideologi Anti-Pancasila Era Kepemimpinan Joko Widodo (Analisis Wacana Kritis pada Berita Media Digital Indonesia) (Doctoral dissertation, UNIVERSITAS AIRLANGGA).</w:t>
      </w:r>
    </w:p>
    <w:p w14:paraId="40A6B4F0" w14:textId="77777777" w:rsidR="00F14DCF" w:rsidRPr="00E4398C" w:rsidRDefault="00F14DCF" w:rsidP="00A01F72">
      <w:pPr>
        <w:pStyle w:val="ListParagraph"/>
        <w:ind w:hanging="720"/>
        <w:jc w:val="both"/>
        <w:rPr>
          <w:rFonts w:ascii="Calisto MT" w:hAnsi="Calisto MT" w:cs="Times New Roman"/>
          <w:lang w:val="id-ID"/>
        </w:rPr>
      </w:pPr>
      <w:r w:rsidRPr="00E4398C">
        <w:rPr>
          <w:rFonts w:ascii="Calisto MT" w:hAnsi="Calisto MT" w:cs="Times New Roman"/>
          <w:lang w:val="id-ID"/>
        </w:rPr>
        <w:t xml:space="preserve">Gunawan, Imam. 2013. </w:t>
      </w:r>
      <w:r w:rsidRPr="00E4398C">
        <w:rPr>
          <w:rFonts w:ascii="Calisto MT" w:hAnsi="Calisto MT" w:cs="Times New Roman"/>
          <w:i/>
          <w:iCs/>
          <w:lang w:val="id-ID"/>
        </w:rPr>
        <w:t>Metode Penelitian Kualitatif: Teori Dan Praktik</w:t>
      </w:r>
      <w:r w:rsidRPr="00E4398C">
        <w:rPr>
          <w:rFonts w:ascii="Calisto MT" w:hAnsi="Calisto MT" w:cs="Times New Roman"/>
          <w:lang w:val="id-ID"/>
        </w:rPr>
        <w:t>. Jakarta: PT Bumi Aksara.</w:t>
      </w:r>
    </w:p>
    <w:p w14:paraId="56782E5B" w14:textId="77777777" w:rsidR="00F14DCF" w:rsidRPr="00E4398C" w:rsidRDefault="00F14DCF" w:rsidP="00A01F72">
      <w:pPr>
        <w:pStyle w:val="ListParagraph"/>
        <w:ind w:hanging="720"/>
        <w:jc w:val="both"/>
        <w:rPr>
          <w:rFonts w:ascii="Calisto MT" w:hAnsi="Calisto MT" w:cs="Times New Roman"/>
          <w:lang w:val="id-ID"/>
        </w:rPr>
      </w:pPr>
      <w:r w:rsidRPr="00E4398C">
        <w:rPr>
          <w:rFonts w:ascii="Calisto MT" w:hAnsi="Calisto MT" w:cs="Times New Roman"/>
          <w:lang w:val="id-ID"/>
        </w:rPr>
        <w:t xml:space="preserve">Hardiman, F. Budi. 2016. </w:t>
      </w:r>
      <w:r w:rsidRPr="00E4398C">
        <w:rPr>
          <w:rFonts w:ascii="Calisto MT" w:hAnsi="Calisto MT" w:cs="Times New Roman"/>
          <w:i/>
          <w:iCs/>
          <w:lang w:val="id-ID"/>
        </w:rPr>
        <w:t>Filsafat Fragmentaris: Deskripsi, Kritik, Dan Dekonstruksi</w:t>
      </w:r>
      <w:r w:rsidRPr="00E4398C">
        <w:rPr>
          <w:rFonts w:ascii="Calisto MT" w:hAnsi="Calisto MT" w:cs="Times New Roman"/>
          <w:lang w:val="id-ID"/>
        </w:rPr>
        <w:t>. Yogyakarta: PT Kanisius.</w:t>
      </w:r>
    </w:p>
    <w:p w14:paraId="5B974AB9" w14:textId="77777777" w:rsidR="00F14DCF" w:rsidRPr="00F14DCF" w:rsidRDefault="00F14DCF" w:rsidP="00F14DCF">
      <w:pPr>
        <w:pStyle w:val="ListParagraph"/>
        <w:ind w:hanging="720"/>
        <w:jc w:val="both"/>
        <w:textDirection w:val="btLr"/>
        <w:rPr>
          <w:rFonts w:ascii="Calisto MT" w:hAnsi="Calisto MT" w:cs="Times New Roman"/>
          <w:lang w:val="id-ID"/>
        </w:rPr>
      </w:pPr>
      <w:r w:rsidRPr="00F14DCF">
        <w:rPr>
          <w:rFonts w:ascii="Calisto MT" w:hAnsi="Calisto MT" w:cs="Times New Roman"/>
          <w:lang w:val="id-ID"/>
        </w:rPr>
        <w:t>Imamia, A., Zehro, A. I., Sjarif, E. I., Rizkiyah, T., Jennah, R., &amp; Rusdani, Z. (2025). Strategi Dan Kebijakan Publik Dalam Dinamika Politik Indonesia. Penerbit: Kramantara JS.</w:t>
      </w:r>
    </w:p>
    <w:p w14:paraId="561A8A1A" w14:textId="77777777" w:rsidR="00F14DCF" w:rsidRPr="00E4398C" w:rsidRDefault="00F14DCF" w:rsidP="00A01F72">
      <w:pPr>
        <w:pStyle w:val="ListParagraph"/>
        <w:ind w:hanging="720"/>
        <w:jc w:val="both"/>
        <w:rPr>
          <w:rFonts w:ascii="Calisto MT" w:hAnsi="Calisto MT" w:cs="Times New Roman"/>
          <w:lang w:val="id-ID"/>
        </w:rPr>
      </w:pPr>
      <w:r w:rsidRPr="00E4398C">
        <w:rPr>
          <w:rFonts w:ascii="Calisto MT" w:hAnsi="Calisto MT" w:cs="Times New Roman"/>
          <w:lang w:val="id-ID"/>
        </w:rPr>
        <w:t xml:space="preserve">Ismail, dkk. 2023. </w:t>
      </w:r>
      <w:r w:rsidRPr="00E4398C">
        <w:rPr>
          <w:rFonts w:ascii="Calisto MT" w:hAnsi="Calisto MT" w:cs="Times New Roman"/>
          <w:i/>
          <w:iCs/>
          <w:lang w:val="id-ID"/>
        </w:rPr>
        <w:t>Sejarah Pulau Rempang Yang Menjadi Incaran Investor</w:t>
      </w:r>
      <w:r w:rsidRPr="00E4398C">
        <w:rPr>
          <w:rFonts w:ascii="Calisto MT" w:hAnsi="Calisto MT" w:cs="Times New Roman"/>
          <w:lang w:val="id-ID"/>
        </w:rPr>
        <w:t>. Tempo Publishing.</w:t>
      </w:r>
    </w:p>
    <w:p w14:paraId="5330DAB1" w14:textId="77777777" w:rsidR="00F14DCF" w:rsidRPr="00F14DCF" w:rsidRDefault="00F14DCF" w:rsidP="00F14DCF">
      <w:pPr>
        <w:pStyle w:val="ListParagraph"/>
        <w:ind w:hanging="720"/>
        <w:jc w:val="both"/>
        <w:textDirection w:val="btLr"/>
        <w:rPr>
          <w:rFonts w:ascii="Calisto MT" w:hAnsi="Calisto MT" w:cs="Times New Roman"/>
          <w:lang w:val="id-ID"/>
        </w:rPr>
      </w:pPr>
      <w:r w:rsidRPr="00F14DCF">
        <w:rPr>
          <w:rFonts w:ascii="Calisto MT" w:hAnsi="Calisto MT" w:cs="Times New Roman"/>
          <w:lang w:val="id-ID"/>
        </w:rPr>
        <w:t>Jamin, M. I., Mihardja, E. J., &amp; Komsiah, S. (2024). Pemikiran dalam Studi Budaya: Analisis Ideologi, Hegemoni, dan Ekonomi Politik dalam Representasi Islam di Industri Hollywood. IKRA-ITH HUMANIORA: Jurnal Sosial Dan Humaniora, 8(2), 475-488.</w:t>
      </w:r>
    </w:p>
    <w:p w14:paraId="14428A93" w14:textId="77777777" w:rsidR="00F14DCF" w:rsidRPr="00E4398C" w:rsidRDefault="00F14DCF" w:rsidP="00A01F72">
      <w:pPr>
        <w:pStyle w:val="ListParagraph"/>
        <w:ind w:hanging="720"/>
        <w:jc w:val="both"/>
        <w:rPr>
          <w:rFonts w:ascii="Calisto MT" w:hAnsi="Calisto MT" w:cs="Times New Roman"/>
          <w:lang w:val="id-ID"/>
        </w:rPr>
      </w:pPr>
      <w:r w:rsidRPr="00E4398C">
        <w:rPr>
          <w:rFonts w:ascii="Calisto MT" w:hAnsi="Calisto MT" w:cs="Times New Roman"/>
          <w:lang w:val="id-ID"/>
        </w:rPr>
        <w:t xml:space="preserve">Miftakhuddin. 2019. </w:t>
      </w:r>
      <w:r w:rsidRPr="00E4398C">
        <w:rPr>
          <w:rFonts w:ascii="Calisto MT" w:hAnsi="Calisto MT" w:cs="Times New Roman"/>
          <w:i/>
          <w:iCs/>
          <w:lang w:val="id-ID"/>
        </w:rPr>
        <w:t>Kolonialisme: Eksploitasi Dan Pembangunan Menuju Hegemoni</w:t>
      </w:r>
      <w:r w:rsidRPr="00E4398C">
        <w:rPr>
          <w:rFonts w:ascii="Calisto MT" w:hAnsi="Calisto MT" w:cs="Times New Roman"/>
          <w:lang w:val="id-ID"/>
        </w:rPr>
        <w:t>. Jawa Barat: CV Jejak.</w:t>
      </w:r>
    </w:p>
    <w:p w14:paraId="57CAEDD0" w14:textId="77777777" w:rsidR="00F14DCF" w:rsidRPr="00F14DCF" w:rsidRDefault="00F14DCF" w:rsidP="00F14DCF">
      <w:pPr>
        <w:pStyle w:val="ListParagraph"/>
        <w:ind w:hanging="720"/>
        <w:jc w:val="both"/>
        <w:textDirection w:val="btLr"/>
        <w:rPr>
          <w:rFonts w:ascii="Calisto MT" w:hAnsi="Calisto MT" w:cs="Times New Roman"/>
          <w:lang w:val="id-ID"/>
        </w:rPr>
      </w:pPr>
      <w:r w:rsidRPr="00F14DCF">
        <w:rPr>
          <w:rFonts w:ascii="Calisto MT" w:hAnsi="Calisto MT" w:cs="Times New Roman"/>
          <w:lang w:val="id-ID"/>
        </w:rPr>
        <w:t>Rahma, G., Andra, A., Aisyah, A. P., Adha, N. S., Ahda, F., &amp; Kamil, M. W. (2024). Hegemoni Pemerintah Dalam Kebijakan Penghentian Izin Reklamasi Pantai Teluk Utara Jakarta Berdasarkan Teori Antonio Gramsci. Public Sphere: Jurnal Sosial Politik, Pemerintahan dan Hukum, 3(2).</w:t>
      </w:r>
    </w:p>
    <w:p w14:paraId="1F12182F" w14:textId="77777777" w:rsidR="00F14DCF" w:rsidRPr="00E4398C" w:rsidRDefault="00F14DCF" w:rsidP="00A01F72">
      <w:pPr>
        <w:pStyle w:val="ListParagraph"/>
        <w:ind w:hanging="720"/>
        <w:jc w:val="both"/>
        <w:rPr>
          <w:rFonts w:ascii="Calisto MT" w:hAnsi="Calisto MT" w:cs="Times New Roman"/>
          <w:lang w:val="id-ID"/>
        </w:rPr>
      </w:pPr>
      <w:r w:rsidRPr="00E4398C">
        <w:rPr>
          <w:rFonts w:ascii="Calisto MT" w:hAnsi="Calisto MT" w:cs="Times New Roman"/>
          <w:lang w:val="id-ID"/>
        </w:rPr>
        <w:t>Rempangterkini. Aksi Unjuk Rasa Masyarakat Rempang. (Diakses melalui https://www.tiktok.com/@rempangterkini?_t=ZS-8xC9bckPi11&amp;_r=1 )</w:t>
      </w:r>
    </w:p>
    <w:p w14:paraId="143691D4" w14:textId="77777777" w:rsidR="00F14DCF" w:rsidRPr="00A01F72" w:rsidRDefault="00F14DCF" w:rsidP="00A01F72">
      <w:pPr>
        <w:pStyle w:val="ListParagraph"/>
        <w:ind w:hanging="720"/>
        <w:jc w:val="both"/>
        <w:rPr>
          <w:rFonts w:ascii="Calisto MT" w:hAnsi="Calisto MT" w:cs="Times New Roman"/>
          <w:lang w:val="id-ID"/>
        </w:rPr>
      </w:pPr>
      <w:r w:rsidRPr="00E4398C">
        <w:rPr>
          <w:rFonts w:ascii="Calisto MT" w:hAnsi="Calisto MT" w:cs="Times New Roman"/>
          <w:lang w:val="id-ID"/>
        </w:rPr>
        <w:t>Riau, Walhi. 2024. Kronik PSN Rempang Eco-City: Kontroversi Investasi Tiongkok Dan Resistensi Masyarakat Rempang. (Di akses melalui htt</w:t>
      </w:r>
      <w:r w:rsidRPr="00A01F72">
        <w:rPr>
          <w:rFonts w:ascii="Calisto MT" w:hAnsi="Calisto MT" w:cs="Times New Roman"/>
          <w:lang w:val="id-ID"/>
        </w:rPr>
        <w:t>ps://www.walhiriau.or.id/wp-content/uploads/2024/07/Kronik-PSN-Rempang-Eco-City-Kontroversi-Investasi-Tiongkok-dan-resistensi-Masyarakat-Rempang-FINAL-1.pdf )</w:t>
      </w:r>
    </w:p>
    <w:p w14:paraId="0C8521D3" w14:textId="77777777" w:rsidR="00F14DCF" w:rsidRPr="00A01F72" w:rsidRDefault="00F14DCF" w:rsidP="00A01F72">
      <w:pPr>
        <w:pStyle w:val="ListParagraph"/>
        <w:ind w:hanging="720"/>
        <w:jc w:val="both"/>
        <w:rPr>
          <w:rFonts w:ascii="Calisto MT" w:hAnsi="Calisto MT" w:cs="Times New Roman"/>
          <w:lang w:val="id-ID"/>
        </w:rPr>
      </w:pPr>
      <w:r w:rsidRPr="00A01F72">
        <w:rPr>
          <w:rFonts w:ascii="Calisto MT" w:hAnsi="Calisto MT" w:cs="Times New Roman"/>
          <w:lang w:val="id-ID"/>
        </w:rPr>
        <w:t xml:space="preserve">Widayati, Lidya Suryani. (2011). Perluasan Asas Legalitas Dalam RUU KUHP. </w:t>
      </w:r>
      <w:r w:rsidRPr="00A01F72">
        <w:rPr>
          <w:rFonts w:ascii="Calisto MT" w:hAnsi="Calisto MT" w:cs="Times New Roman"/>
          <w:i/>
          <w:iCs/>
          <w:lang w:val="id-ID"/>
        </w:rPr>
        <w:t>Negara Hukum, 2 (2).</w:t>
      </w:r>
    </w:p>
    <w:p w14:paraId="7AD756AE" w14:textId="77777777" w:rsidR="00F14DCF" w:rsidRPr="00F14DCF" w:rsidRDefault="00F14DCF" w:rsidP="00F14DCF">
      <w:pPr>
        <w:pStyle w:val="ListParagraph"/>
        <w:ind w:hanging="720"/>
        <w:jc w:val="both"/>
        <w:textDirection w:val="btLr"/>
        <w:rPr>
          <w:rFonts w:ascii="Calisto MT" w:hAnsi="Calisto MT" w:cs="Times New Roman"/>
        </w:rPr>
      </w:pPr>
    </w:p>
    <w:p w14:paraId="515D1F6F" w14:textId="77777777" w:rsidR="009528B9" w:rsidRPr="00A01F72" w:rsidRDefault="009528B9" w:rsidP="00A01F72">
      <w:pPr>
        <w:widowControl w:val="0"/>
        <w:spacing w:line="276" w:lineRule="auto"/>
        <w:ind w:leftChars="0" w:left="720" w:firstLineChars="0" w:hanging="720"/>
        <w:jc w:val="both"/>
        <w:rPr>
          <w:rFonts w:ascii="Calisto MT" w:eastAsia="Calibri" w:hAnsi="Calisto MT" w:cs="Calibri"/>
          <w:sz w:val="22"/>
          <w:szCs w:val="22"/>
        </w:rPr>
      </w:pPr>
    </w:p>
    <w:sectPr w:rsidR="009528B9" w:rsidRPr="00A01F72" w:rsidSect="00BD41D0">
      <w:headerReference w:type="even" r:id="rId19"/>
      <w:headerReference w:type="default" r:id="rId20"/>
      <w:footerReference w:type="even" r:id="rId21"/>
      <w:footerReference w:type="default" r:id="rId22"/>
      <w:headerReference w:type="first" r:id="rId23"/>
      <w:footerReference w:type="first" r:id="rId24"/>
      <w:pgSz w:w="11907" w:h="16840"/>
      <w:pgMar w:top="1418" w:right="1418" w:bottom="1701" w:left="1418" w:header="856" w:footer="1134" w:gutter="0"/>
      <w:pgNumType w:start="264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5358C" w14:textId="77777777" w:rsidR="00E547F2" w:rsidRDefault="00E547F2">
      <w:pPr>
        <w:spacing w:line="240" w:lineRule="auto"/>
        <w:ind w:left="0" w:hanging="2"/>
      </w:pPr>
      <w:r>
        <w:separator/>
      </w:r>
    </w:p>
  </w:endnote>
  <w:endnote w:type="continuationSeparator" w:id="0">
    <w:p w14:paraId="0CF0428B" w14:textId="77777777" w:rsidR="00E547F2" w:rsidRDefault="00E547F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default"/>
  </w:font>
  <w:font w:name="TimesNewRomanPSMT">
    <w:altName w:val="Yu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Lustria">
    <w:altName w:val="Calibri"/>
    <w:charset w:val="00"/>
    <w:family w:val="auto"/>
    <w:pitch w:val="variable"/>
    <w:sig w:usb0="8000006F" w:usb1="5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E02E" w14:textId="77777777" w:rsidR="00C54DF2" w:rsidRDefault="00C54DF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B9940" w14:textId="2258ADC7" w:rsidR="009528B9" w:rsidRDefault="00C363A3">
    <w:pPr>
      <w:pBdr>
        <w:top w:val="nil"/>
        <w:left w:val="nil"/>
        <w:bottom w:val="nil"/>
        <w:right w:val="nil"/>
        <w:between w:val="nil"/>
      </w:pBdr>
      <w:spacing w:line="240" w:lineRule="auto"/>
      <w:ind w:left="0" w:hanging="2"/>
      <w:jc w:val="right"/>
      <w:rPr>
        <w:color w:val="000000"/>
      </w:rPr>
    </w:pPr>
    <w:proofErr w:type="spellStart"/>
    <w:r w:rsidRPr="00C363A3">
      <w:rPr>
        <w:i/>
        <w:color w:val="000000"/>
      </w:rPr>
      <w:t>Resistensi</w:t>
    </w:r>
    <w:proofErr w:type="spellEnd"/>
    <w:r w:rsidRPr="00C363A3">
      <w:rPr>
        <w:i/>
        <w:color w:val="000000"/>
      </w:rPr>
      <w:t xml:space="preserve"> </w:t>
    </w:r>
    <w:proofErr w:type="spellStart"/>
    <w:r w:rsidRPr="00C363A3">
      <w:rPr>
        <w:i/>
        <w:color w:val="000000"/>
      </w:rPr>
      <w:t>Masyarakat</w:t>
    </w:r>
    <w:proofErr w:type="spellEnd"/>
    <w:r w:rsidRPr="00C363A3">
      <w:rPr>
        <w:i/>
        <w:color w:val="000000"/>
      </w:rPr>
      <w:t xml:space="preserve"> </w:t>
    </w:r>
    <w:proofErr w:type="spellStart"/>
    <w:r w:rsidRPr="00C363A3">
      <w:rPr>
        <w:i/>
        <w:color w:val="000000"/>
      </w:rPr>
      <w:t>Rempang</w:t>
    </w:r>
    <w:proofErr w:type="spellEnd"/>
    <w:r w:rsidRPr="00C363A3">
      <w:rPr>
        <w:i/>
        <w:color w:val="000000"/>
      </w:rPr>
      <w:t xml:space="preserve"> </w:t>
    </w:r>
    <w:proofErr w:type="spellStart"/>
    <w:r w:rsidRPr="00C363A3">
      <w:rPr>
        <w:i/>
        <w:color w:val="000000"/>
      </w:rPr>
      <w:t>Atas</w:t>
    </w:r>
    <w:proofErr w:type="spellEnd"/>
    <w:r w:rsidRPr="00C363A3">
      <w:rPr>
        <w:i/>
        <w:color w:val="000000"/>
      </w:rPr>
      <w:t xml:space="preserve"> </w:t>
    </w:r>
    <w:proofErr w:type="spellStart"/>
    <w:r w:rsidRPr="00C363A3">
      <w:rPr>
        <w:i/>
        <w:color w:val="000000"/>
      </w:rPr>
      <w:t>Pelaksanaan</w:t>
    </w:r>
    <w:proofErr w:type="spellEnd"/>
    <w:r w:rsidRPr="00C363A3">
      <w:rPr>
        <w:i/>
        <w:color w:val="000000"/>
      </w:rPr>
      <w:t xml:space="preserve"> </w:t>
    </w:r>
    <w:proofErr w:type="spellStart"/>
    <w:r w:rsidRPr="00C363A3">
      <w:rPr>
        <w:i/>
        <w:color w:val="000000"/>
      </w:rPr>
      <w:t>Proyek</w:t>
    </w:r>
    <w:proofErr w:type="spellEnd"/>
    <w:r w:rsidRPr="00C363A3">
      <w:rPr>
        <w:i/>
        <w:color w:val="000000"/>
      </w:rPr>
      <w:t xml:space="preserve"> </w:t>
    </w:r>
    <w:proofErr w:type="spellStart"/>
    <w:r w:rsidRPr="00C363A3">
      <w:rPr>
        <w:i/>
        <w:color w:val="000000"/>
      </w:rPr>
      <w:t>Strategis</w:t>
    </w:r>
    <w:proofErr w:type="spellEnd"/>
    <w:r w:rsidRPr="00C363A3">
      <w:rPr>
        <w:i/>
        <w:color w:val="000000"/>
      </w:rPr>
      <w:t xml:space="preserve"> </w:t>
    </w:r>
    <w:proofErr w:type="spellStart"/>
    <w:r w:rsidRPr="00C363A3">
      <w:rPr>
        <w:i/>
        <w:color w:val="000000"/>
      </w:rPr>
      <w:t>Nasional</w:t>
    </w:r>
    <w:proofErr w:type="spellEnd"/>
    <w:r>
      <w:rPr>
        <w:i/>
        <w:color w:val="000000"/>
      </w:rPr>
      <w:t xml:space="preserve"> </w:t>
    </w:r>
    <w:proofErr w:type="gramStart"/>
    <w:r w:rsidR="00C54DF2">
      <w:rPr>
        <w:i/>
        <w:color w:val="000000"/>
        <w:lang w:val="en-US"/>
      </w:rPr>
      <w:t>…</w:t>
    </w:r>
    <w:r w:rsidR="00DA13E1">
      <w:rPr>
        <w:color w:val="000000"/>
      </w:rPr>
      <w:t xml:space="preserve">  -</w:t>
    </w:r>
    <w:proofErr w:type="gramEnd"/>
    <w:r w:rsidR="00DA13E1">
      <w:rPr>
        <w:color w:val="000000"/>
      </w:rPr>
      <w:t xml:space="preserve">  </w:t>
    </w:r>
    <w:r w:rsidR="00DA13E1">
      <w:rPr>
        <w:color w:val="000000"/>
      </w:rPr>
      <w:fldChar w:fldCharType="begin"/>
    </w:r>
    <w:r w:rsidR="00DA13E1">
      <w:rPr>
        <w:color w:val="000000"/>
      </w:rPr>
      <w:instrText>PAGE</w:instrText>
    </w:r>
    <w:r w:rsidR="00DA13E1">
      <w:rPr>
        <w:color w:val="000000"/>
      </w:rPr>
      <w:fldChar w:fldCharType="separate"/>
    </w:r>
    <w:r w:rsidR="002C43EA">
      <w:rPr>
        <w:noProof/>
        <w:color w:val="000000"/>
      </w:rPr>
      <w:t>2663</w:t>
    </w:r>
    <w:r w:rsidR="00DA13E1">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F7418" w14:textId="29794C47" w:rsidR="009528B9" w:rsidRDefault="00C363A3">
    <w:pPr>
      <w:pBdr>
        <w:top w:val="nil"/>
        <w:left w:val="nil"/>
        <w:bottom w:val="nil"/>
        <w:right w:val="nil"/>
        <w:between w:val="nil"/>
      </w:pBdr>
      <w:spacing w:line="240" w:lineRule="auto"/>
      <w:ind w:left="0" w:hanging="2"/>
      <w:jc w:val="right"/>
      <w:rPr>
        <w:color w:val="000000"/>
      </w:rPr>
    </w:pPr>
    <w:r>
      <w:rPr>
        <w:i/>
        <w:color w:val="000000"/>
      </w:rPr>
      <w:t xml:space="preserve"> </w:t>
    </w:r>
    <w:proofErr w:type="spellStart"/>
    <w:r w:rsidRPr="00C363A3">
      <w:rPr>
        <w:i/>
        <w:color w:val="000000"/>
      </w:rPr>
      <w:t>Resistensi</w:t>
    </w:r>
    <w:proofErr w:type="spellEnd"/>
    <w:r w:rsidRPr="00C363A3">
      <w:rPr>
        <w:i/>
        <w:color w:val="000000"/>
      </w:rPr>
      <w:t xml:space="preserve"> </w:t>
    </w:r>
    <w:proofErr w:type="spellStart"/>
    <w:r w:rsidRPr="00C363A3">
      <w:rPr>
        <w:i/>
        <w:color w:val="000000"/>
      </w:rPr>
      <w:t>Masyarakat</w:t>
    </w:r>
    <w:proofErr w:type="spellEnd"/>
    <w:r w:rsidRPr="00C363A3">
      <w:rPr>
        <w:i/>
        <w:color w:val="000000"/>
      </w:rPr>
      <w:t xml:space="preserve"> </w:t>
    </w:r>
    <w:proofErr w:type="spellStart"/>
    <w:r w:rsidRPr="00C363A3">
      <w:rPr>
        <w:i/>
        <w:color w:val="000000"/>
      </w:rPr>
      <w:t>Rempang</w:t>
    </w:r>
    <w:proofErr w:type="spellEnd"/>
    <w:r w:rsidRPr="00C363A3">
      <w:rPr>
        <w:i/>
        <w:color w:val="000000"/>
      </w:rPr>
      <w:t xml:space="preserve"> </w:t>
    </w:r>
    <w:proofErr w:type="spellStart"/>
    <w:r w:rsidRPr="00C363A3">
      <w:rPr>
        <w:i/>
        <w:color w:val="000000"/>
      </w:rPr>
      <w:t>Atas</w:t>
    </w:r>
    <w:proofErr w:type="spellEnd"/>
    <w:r w:rsidRPr="00C363A3">
      <w:rPr>
        <w:i/>
        <w:color w:val="000000"/>
      </w:rPr>
      <w:t xml:space="preserve"> </w:t>
    </w:r>
    <w:proofErr w:type="spellStart"/>
    <w:r w:rsidRPr="00C363A3">
      <w:rPr>
        <w:i/>
        <w:color w:val="000000"/>
      </w:rPr>
      <w:t>Pelaksanaan</w:t>
    </w:r>
    <w:proofErr w:type="spellEnd"/>
    <w:r w:rsidRPr="00C363A3">
      <w:rPr>
        <w:i/>
        <w:color w:val="000000"/>
      </w:rPr>
      <w:t xml:space="preserve"> </w:t>
    </w:r>
    <w:proofErr w:type="spellStart"/>
    <w:r w:rsidRPr="00C363A3">
      <w:rPr>
        <w:i/>
        <w:color w:val="000000"/>
      </w:rPr>
      <w:t>Proyek</w:t>
    </w:r>
    <w:proofErr w:type="spellEnd"/>
    <w:r w:rsidRPr="00C363A3">
      <w:rPr>
        <w:i/>
        <w:color w:val="000000"/>
      </w:rPr>
      <w:t xml:space="preserve"> </w:t>
    </w:r>
    <w:proofErr w:type="spellStart"/>
    <w:r w:rsidRPr="00C363A3">
      <w:rPr>
        <w:i/>
        <w:color w:val="000000"/>
      </w:rPr>
      <w:t>Strategis</w:t>
    </w:r>
    <w:proofErr w:type="spellEnd"/>
    <w:r w:rsidRPr="00C363A3">
      <w:rPr>
        <w:i/>
        <w:color w:val="000000"/>
      </w:rPr>
      <w:t xml:space="preserve"> </w:t>
    </w:r>
    <w:proofErr w:type="spellStart"/>
    <w:r w:rsidRPr="00C363A3">
      <w:rPr>
        <w:i/>
        <w:color w:val="000000"/>
      </w:rPr>
      <w:t>Nasional</w:t>
    </w:r>
    <w:proofErr w:type="spellEnd"/>
    <w:r>
      <w:rPr>
        <w:i/>
        <w:color w:val="000000"/>
      </w:rPr>
      <w:t xml:space="preserve"> </w:t>
    </w:r>
    <w:proofErr w:type="gramStart"/>
    <w:r w:rsidR="00C54DF2">
      <w:rPr>
        <w:i/>
        <w:color w:val="000000"/>
        <w:lang w:val="en-US"/>
      </w:rPr>
      <w:t>…</w:t>
    </w:r>
    <w:r w:rsidR="00DA13E1">
      <w:rPr>
        <w:color w:val="000000"/>
      </w:rPr>
      <w:t xml:space="preserve">  -</w:t>
    </w:r>
    <w:proofErr w:type="gramEnd"/>
    <w:r w:rsidR="00DA13E1">
      <w:rPr>
        <w:color w:val="000000"/>
      </w:rPr>
      <w:t xml:space="preserve">  </w:t>
    </w:r>
    <w:r w:rsidR="00DA13E1">
      <w:rPr>
        <w:color w:val="000000"/>
      </w:rPr>
      <w:fldChar w:fldCharType="begin"/>
    </w:r>
    <w:r w:rsidR="00DA13E1">
      <w:rPr>
        <w:color w:val="000000"/>
      </w:rPr>
      <w:instrText>PAGE</w:instrText>
    </w:r>
    <w:r w:rsidR="00DA13E1">
      <w:rPr>
        <w:color w:val="000000"/>
      </w:rPr>
      <w:fldChar w:fldCharType="separate"/>
    </w:r>
    <w:r w:rsidR="002C43EA">
      <w:rPr>
        <w:noProof/>
        <w:color w:val="000000"/>
      </w:rPr>
      <w:t>2646</w:t>
    </w:r>
    <w:r w:rsidR="00DA13E1">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4A892" w14:textId="77777777" w:rsidR="00E547F2" w:rsidRDefault="00E547F2">
      <w:pPr>
        <w:spacing w:line="240" w:lineRule="auto"/>
        <w:ind w:left="0" w:hanging="2"/>
      </w:pPr>
      <w:r>
        <w:separator/>
      </w:r>
    </w:p>
  </w:footnote>
  <w:footnote w:type="continuationSeparator" w:id="0">
    <w:p w14:paraId="72D4B5E3" w14:textId="77777777" w:rsidR="00E547F2" w:rsidRDefault="00E547F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7A49" w14:textId="77777777" w:rsidR="009528B9" w:rsidRDefault="00DA13E1">
    <w:pPr>
      <w:pBdr>
        <w:top w:val="nil"/>
        <w:left w:val="nil"/>
        <w:bottom w:val="nil"/>
        <w:right w:val="nil"/>
        <w:between w:val="nil"/>
      </w:pBdr>
      <w:spacing w:line="240" w:lineRule="auto"/>
      <w:ind w:left="0" w:hanging="2"/>
      <w:jc w:val="center"/>
      <w:rPr>
        <w:color w:val="000000"/>
      </w:rPr>
    </w:pPr>
    <w:proofErr w:type="spellStart"/>
    <w:r>
      <w:rPr>
        <w:color w:val="000000"/>
      </w:rPr>
      <w:t>Penulis</w:t>
    </w:r>
    <w:proofErr w:type="spellEnd"/>
    <w:r>
      <w:rPr>
        <w:color w:val="000000"/>
      </w:rPr>
      <w:t xml:space="preserve"> 1, </w:t>
    </w:r>
    <w:proofErr w:type="spellStart"/>
    <w:r>
      <w:rPr>
        <w:color w:val="000000"/>
      </w:rPr>
      <w:t>Penulis</w:t>
    </w:r>
    <w:proofErr w:type="spellEnd"/>
    <w:r>
      <w:rPr>
        <w:color w:val="000000"/>
      </w:rPr>
      <w:t xml:space="preserve"> 2, / </w:t>
    </w:r>
    <w:proofErr w:type="spellStart"/>
    <w:r>
      <w:rPr>
        <w:color w:val="000000"/>
      </w:rPr>
      <w:t>Jurnal</w:t>
    </w:r>
    <w:proofErr w:type="spellEnd"/>
    <w:r>
      <w:rPr>
        <w:color w:val="000000"/>
      </w:rPr>
      <w:t xml:space="preserve"> </w:t>
    </w:r>
    <w:proofErr w:type="spellStart"/>
    <w:r>
      <w:rPr>
        <w:color w:val="000000"/>
      </w:rPr>
      <w:t>Ilmiah</w:t>
    </w:r>
    <w:proofErr w:type="spellEnd"/>
    <w:r>
      <w:rPr>
        <w:color w:val="000000"/>
      </w:rPr>
      <w:t xml:space="preserve"> Global Education 1 (1) (2020) 1-N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B2892" w14:textId="0B58B6AF" w:rsidR="009528B9" w:rsidRDefault="00C363A3">
    <w:pPr>
      <w:pBdr>
        <w:top w:val="nil"/>
        <w:left w:val="nil"/>
        <w:bottom w:val="nil"/>
        <w:right w:val="nil"/>
        <w:between w:val="nil"/>
      </w:pBdr>
      <w:spacing w:line="240" w:lineRule="auto"/>
      <w:ind w:left="0" w:hanging="2"/>
      <w:jc w:val="center"/>
      <w:rPr>
        <w:color w:val="000000"/>
      </w:rPr>
    </w:pPr>
    <w:proofErr w:type="spellStart"/>
    <w:r>
      <w:rPr>
        <w:color w:val="000000"/>
      </w:rPr>
      <w:t>Rizkiani</w:t>
    </w:r>
    <w:proofErr w:type="spellEnd"/>
    <w:r w:rsidR="00C54DF2">
      <w:rPr>
        <w:color w:val="000000"/>
        <w:lang w:val="en-US"/>
      </w:rPr>
      <w:t xml:space="preserve"> et al.</w:t>
    </w:r>
    <w:r w:rsidR="00DA13E1">
      <w:rPr>
        <w:color w:val="000000"/>
      </w:rPr>
      <w:t xml:space="preserve"> / </w:t>
    </w:r>
    <w:proofErr w:type="spellStart"/>
    <w:r>
      <w:rPr>
        <w:color w:val="000000"/>
      </w:rPr>
      <w:t>Jurnal</w:t>
    </w:r>
    <w:proofErr w:type="spellEnd"/>
    <w:r>
      <w:rPr>
        <w:color w:val="000000"/>
      </w:rPr>
      <w:t xml:space="preserve"> </w:t>
    </w:r>
    <w:proofErr w:type="spellStart"/>
    <w:r>
      <w:rPr>
        <w:color w:val="000000"/>
      </w:rPr>
      <w:t>Ilmiah</w:t>
    </w:r>
    <w:proofErr w:type="spellEnd"/>
    <w:r>
      <w:rPr>
        <w:color w:val="000000"/>
      </w:rPr>
      <w:t xml:space="preserve"> Global Education 6 (4) (2025</w:t>
    </w:r>
    <w:r w:rsidR="00DA13E1">
      <w:rPr>
        <w:color w:val="00000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9F3DB" w14:textId="77777777" w:rsidR="00C54DF2" w:rsidRDefault="00C54DF2">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E70"/>
    <w:multiLevelType w:val="hybridMultilevel"/>
    <w:tmpl w:val="43081CF4"/>
    <w:lvl w:ilvl="0" w:tplc="9DB25C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6445B"/>
    <w:multiLevelType w:val="hybridMultilevel"/>
    <w:tmpl w:val="C3CABB22"/>
    <w:lvl w:ilvl="0" w:tplc="990C0B24">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nsid w:val="11BD3A26"/>
    <w:multiLevelType w:val="hybridMultilevel"/>
    <w:tmpl w:val="F1586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A3C14"/>
    <w:multiLevelType w:val="hybridMultilevel"/>
    <w:tmpl w:val="6F00D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206FD"/>
    <w:multiLevelType w:val="hybridMultilevel"/>
    <w:tmpl w:val="C002C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816EA"/>
    <w:multiLevelType w:val="hybridMultilevel"/>
    <w:tmpl w:val="8AAEDA0E"/>
    <w:lvl w:ilvl="0" w:tplc="1E727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587E10"/>
    <w:multiLevelType w:val="hybridMultilevel"/>
    <w:tmpl w:val="0C9AC508"/>
    <w:lvl w:ilvl="0" w:tplc="06F0947E">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88958AC"/>
    <w:multiLevelType w:val="hybridMultilevel"/>
    <w:tmpl w:val="45BA79C0"/>
    <w:lvl w:ilvl="0" w:tplc="14AA1440">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nsid w:val="2E15165B"/>
    <w:multiLevelType w:val="hybridMultilevel"/>
    <w:tmpl w:val="482040D4"/>
    <w:lvl w:ilvl="0" w:tplc="988E103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nsid w:val="31D16669"/>
    <w:multiLevelType w:val="hybridMultilevel"/>
    <w:tmpl w:val="3B244D06"/>
    <w:lvl w:ilvl="0" w:tplc="DD98BDF6">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nsid w:val="32C4418C"/>
    <w:multiLevelType w:val="hybridMultilevel"/>
    <w:tmpl w:val="4968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10780"/>
    <w:multiLevelType w:val="hybridMultilevel"/>
    <w:tmpl w:val="F6C8F788"/>
    <w:lvl w:ilvl="0" w:tplc="4AF03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501576"/>
    <w:multiLevelType w:val="hybridMultilevel"/>
    <w:tmpl w:val="6BE46EA6"/>
    <w:lvl w:ilvl="0" w:tplc="171272B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3">
    <w:nsid w:val="48A47066"/>
    <w:multiLevelType w:val="hybridMultilevel"/>
    <w:tmpl w:val="008A2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B1781B"/>
    <w:multiLevelType w:val="hybridMultilevel"/>
    <w:tmpl w:val="064AAA76"/>
    <w:lvl w:ilvl="0" w:tplc="8870B0D2">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54854A13"/>
    <w:multiLevelType w:val="hybridMultilevel"/>
    <w:tmpl w:val="C5EED380"/>
    <w:lvl w:ilvl="0" w:tplc="2B6C2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327F94"/>
    <w:multiLevelType w:val="hybridMultilevel"/>
    <w:tmpl w:val="812850AC"/>
    <w:lvl w:ilvl="0" w:tplc="00529070">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7">
    <w:nsid w:val="64474057"/>
    <w:multiLevelType w:val="hybridMultilevel"/>
    <w:tmpl w:val="3156F696"/>
    <w:lvl w:ilvl="0" w:tplc="302A3524">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8">
    <w:nsid w:val="64A60BFD"/>
    <w:multiLevelType w:val="hybridMultilevel"/>
    <w:tmpl w:val="2BCC7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A622FD"/>
    <w:multiLevelType w:val="hybridMultilevel"/>
    <w:tmpl w:val="D8FCE292"/>
    <w:lvl w:ilvl="0" w:tplc="9E606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AA3368"/>
    <w:multiLevelType w:val="hybridMultilevel"/>
    <w:tmpl w:val="CDF82C30"/>
    <w:lvl w:ilvl="0" w:tplc="0409000F">
      <w:start w:val="1"/>
      <w:numFmt w:val="decimal"/>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21">
    <w:nsid w:val="787D1651"/>
    <w:multiLevelType w:val="hybridMultilevel"/>
    <w:tmpl w:val="9F7825DA"/>
    <w:lvl w:ilvl="0" w:tplc="31CEF9A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2">
    <w:nsid w:val="79050E4A"/>
    <w:multiLevelType w:val="hybridMultilevel"/>
    <w:tmpl w:val="D8106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10"/>
  </w:num>
  <w:num w:numId="4">
    <w:abstractNumId w:val="16"/>
  </w:num>
  <w:num w:numId="5">
    <w:abstractNumId w:val="2"/>
  </w:num>
  <w:num w:numId="6">
    <w:abstractNumId w:val="5"/>
  </w:num>
  <w:num w:numId="7">
    <w:abstractNumId w:val="17"/>
  </w:num>
  <w:num w:numId="8">
    <w:abstractNumId w:val="11"/>
  </w:num>
  <w:num w:numId="9">
    <w:abstractNumId w:val="18"/>
  </w:num>
  <w:num w:numId="10">
    <w:abstractNumId w:val="3"/>
  </w:num>
  <w:num w:numId="11">
    <w:abstractNumId w:val="19"/>
  </w:num>
  <w:num w:numId="12">
    <w:abstractNumId w:val="15"/>
  </w:num>
  <w:num w:numId="13">
    <w:abstractNumId w:val="21"/>
  </w:num>
  <w:num w:numId="14">
    <w:abstractNumId w:val="14"/>
  </w:num>
  <w:num w:numId="15">
    <w:abstractNumId w:val="7"/>
  </w:num>
  <w:num w:numId="16">
    <w:abstractNumId w:val="0"/>
  </w:num>
  <w:num w:numId="17">
    <w:abstractNumId w:val="12"/>
  </w:num>
  <w:num w:numId="18">
    <w:abstractNumId w:val="4"/>
  </w:num>
  <w:num w:numId="19">
    <w:abstractNumId w:val="8"/>
  </w:num>
  <w:num w:numId="20">
    <w:abstractNumId w:val="9"/>
  </w:num>
  <w:num w:numId="21">
    <w:abstractNumId w:val="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B9"/>
    <w:rsid w:val="00054B48"/>
    <w:rsid w:val="000E4B22"/>
    <w:rsid w:val="000E5B67"/>
    <w:rsid w:val="00100C2E"/>
    <w:rsid w:val="00113320"/>
    <w:rsid w:val="00140357"/>
    <w:rsid w:val="00183E4C"/>
    <w:rsid w:val="001858BE"/>
    <w:rsid w:val="00196878"/>
    <w:rsid w:val="00206B10"/>
    <w:rsid w:val="0022388E"/>
    <w:rsid w:val="002577F7"/>
    <w:rsid w:val="002C43EA"/>
    <w:rsid w:val="002C5329"/>
    <w:rsid w:val="002D3953"/>
    <w:rsid w:val="00312527"/>
    <w:rsid w:val="00391316"/>
    <w:rsid w:val="004531BD"/>
    <w:rsid w:val="00457277"/>
    <w:rsid w:val="004A2319"/>
    <w:rsid w:val="004D7CC1"/>
    <w:rsid w:val="004F0734"/>
    <w:rsid w:val="004F3EDF"/>
    <w:rsid w:val="005519D6"/>
    <w:rsid w:val="005812F7"/>
    <w:rsid w:val="005929EC"/>
    <w:rsid w:val="005B7991"/>
    <w:rsid w:val="00614A4F"/>
    <w:rsid w:val="0066211B"/>
    <w:rsid w:val="006A6DA6"/>
    <w:rsid w:val="006F7783"/>
    <w:rsid w:val="007069FB"/>
    <w:rsid w:val="0073705F"/>
    <w:rsid w:val="00751256"/>
    <w:rsid w:val="007E14E3"/>
    <w:rsid w:val="00801216"/>
    <w:rsid w:val="00836709"/>
    <w:rsid w:val="008F6CE4"/>
    <w:rsid w:val="009528B9"/>
    <w:rsid w:val="009C17D5"/>
    <w:rsid w:val="009F7077"/>
    <w:rsid w:val="00A01F72"/>
    <w:rsid w:val="00A82539"/>
    <w:rsid w:val="00A9521A"/>
    <w:rsid w:val="00AB1403"/>
    <w:rsid w:val="00AC6242"/>
    <w:rsid w:val="00AE78C1"/>
    <w:rsid w:val="00B079E3"/>
    <w:rsid w:val="00B55F93"/>
    <w:rsid w:val="00B57210"/>
    <w:rsid w:val="00B80F4C"/>
    <w:rsid w:val="00B90575"/>
    <w:rsid w:val="00B92C65"/>
    <w:rsid w:val="00BD41D0"/>
    <w:rsid w:val="00C363A3"/>
    <w:rsid w:val="00C54DF2"/>
    <w:rsid w:val="00C65CA3"/>
    <w:rsid w:val="00CD2B55"/>
    <w:rsid w:val="00D31FC8"/>
    <w:rsid w:val="00DA13E1"/>
    <w:rsid w:val="00DB652C"/>
    <w:rsid w:val="00DC2AC6"/>
    <w:rsid w:val="00E20B79"/>
    <w:rsid w:val="00E31AB5"/>
    <w:rsid w:val="00E4398C"/>
    <w:rsid w:val="00E547F2"/>
    <w:rsid w:val="00E8199B"/>
    <w:rsid w:val="00E93C7B"/>
    <w:rsid w:val="00F05847"/>
    <w:rsid w:val="00F14DCF"/>
    <w:rsid w:val="00F27249"/>
    <w:rsid w:val="00F67879"/>
    <w:rsid w:val="00F839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rPr>
  </w:style>
  <w:style w:type="paragraph" w:styleId="Heading9">
    <w:name w:val="heading 9"/>
    <w:basedOn w:val="Normal"/>
    <w:next w:val="Normal"/>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b/>
      <w:bCs/>
      <w:sz w:val="28"/>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lang w:val="en-US" w:eastAsia="en-US"/>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lang w:val="en-US" w:eastAsia="en-US"/>
    </w:rPr>
  </w:style>
  <w:style w:type="paragraph" w:styleId="FootnoteText">
    <w:name w:val="footnote text"/>
    <w:basedOn w:val="Normal"/>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Linespacingsingle">
    <w:name w:val="toles + Bold;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num" w:pos="720"/>
      </w:tabs>
      <w:spacing w:line="240" w:lineRule="auto"/>
      <w:ind w:left="720" w:hanging="720"/>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bidi="th-TH"/>
    </w:rPr>
  </w:style>
  <w:style w:type="paragraph" w:customStyle="1" w:styleId="Style10ptJustified">
    <w:name w:val="Style 10 pt Justified"/>
    <w:basedOn w:val="Normal"/>
    <w:pPr>
      <w:ind w:firstLine="720"/>
      <w:jc w:val="both"/>
    </w:pPr>
    <w:rPr>
      <w:rFonts w:ascii="Arial" w:eastAsia="TimesNewRomanPSMT" w:hAnsi="Arial" w:cs="Arial"/>
      <w:iCs/>
      <w:lang w:val="en-US"/>
    </w:rPr>
  </w:style>
  <w:style w:type="character" w:customStyle="1" w:styleId="Style10ptJustifiedChar">
    <w:name w:val="Style 10 pt Justified Char"/>
    <w:rPr>
      <w:rFonts w:ascii="Arial" w:eastAsia="TimesNewRomanPSMT" w:hAnsi="Arial" w:cs="Arial"/>
      <w:iCs/>
      <w:w w:val="100"/>
      <w:position w:val="-1"/>
      <w:effect w:val="none"/>
      <w:vertAlign w:val="baseline"/>
      <w:cs w:val="0"/>
      <w:em w:val="none"/>
      <w:lang w:val="en-US" w:eastAsia="en-US" w:bidi="ar-SA"/>
    </w:rPr>
  </w:style>
  <w:style w:type="paragraph" w:customStyle="1" w:styleId="paperbody">
    <w:name w:val="paper body"/>
    <w:basedOn w:val="Normal"/>
    <w:pPr>
      <w:jc w:val="both"/>
    </w:pPr>
    <w:rPr>
      <w:sz w:val="24"/>
      <w:szCs w:val="24"/>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style>
  <w:style w:type="paragraph" w:customStyle="1" w:styleId="Demenko">
    <w:name w:val="Demenko"/>
    <w:basedOn w:val="Normal"/>
    <w:pPr>
      <w:widowControl w:val="0"/>
      <w:spacing w:after="113" w:line="360" w:lineRule="auto"/>
      <w:jc w:val="both"/>
    </w:pPr>
    <w:rPr>
      <w:sz w:val="22"/>
      <w:szCs w:val="22"/>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Equation">
    <w:name w:val="Equation"/>
    <w:basedOn w:val="Normal"/>
    <w:next w:val="Normal"/>
    <w:pPr>
      <w:widowControl w:val="0"/>
      <w:autoSpaceDE w:val="0"/>
      <w:autoSpaceDN w:val="0"/>
      <w:spacing w:line="252" w:lineRule="auto"/>
      <w:jc w:val="both"/>
    </w:p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lang w:val="en-US" w:eastAsia="en-US"/>
    </w:rPr>
  </w:style>
  <w:style w:type="paragraph" w:styleId="NormalWeb">
    <w:name w:val="Normal (Web)"/>
    <w:basedOn w:val="Normal"/>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lang w:val="en-US" w:eastAsia="en-US"/>
    </w:rPr>
  </w:style>
  <w:style w:type="paragraph" w:customStyle="1" w:styleId="Abstract">
    <w:name w:val="Abstract"/>
    <w:basedOn w:val="Normal"/>
    <w:pPr>
      <w:jc w:val="both"/>
    </w:pPr>
    <w:rPr>
      <w:rFonts w:ascii="Calisto MT" w:eastAsia="SimSun" w:hAnsi="Calisto MT"/>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lang w:eastAsia="en-US"/>
    </w:rPr>
  </w:style>
  <w:style w:type="paragraph" w:customStyle="1" w:styleId="equation0">
    <w:name w:val="equation"/>
    <w:basedOn w:val="Normal"/>
    <w:pPr>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lang w:eastAsia="en-US"/>
    </w:rPr>
  </w:style>
  <w:style w:type="paragraph" w:customStyle="1" w:styleId="tablehead">
    <w:name w:val="table head"/>
    <w:pPr>
      <w:tabs>
        <w:tab w:val="num" w:pos="720"/>
      </w:tabs>
      <w:suppressAutoHyphens/>
      <w:spacing w:before="240" w:after="120" w:line="216" w:lineRule="auto"/>
      <w:ind w:leftChars="-1" w:left="720" w:hangingChars="1" w:hanging="720"/>
      <w:jc w:val="center"/>
      <w:textDirection w:val="btLr"/>
      <w:textAlignment w:val="top"/>
      <w:outlineLvl w:val="0"/>
    </w:pPr>
    <w:rPr>
      <w:smallCaps/>
      <w:position w:val="-1"/>
      <w:sz w:val="16"/>
      <w:lang w:eastAsia="en-U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rPr>
  </w:style>
  <w:style w:type="paragraph" w:customStyle="1" w:styleId="ListParagraphBodyoftextListParagraph1ColorfulList-Accent11Bodyoftext2Bodyoftext1ListParagraph11Bodyoftext1Bodyoftext3soaljawabMediumGrid1-Accent21BodyoftextCxSp">
    <w:name w:val="List Paragraph;Body of text;List Paragraph1;Colorful List - Accent 11;Body of text+2;Body of text1;List Paragraph11;Body of text+1;Body of text+3;soal jawab;Medium Grid 1 - Accent 21;Body of textCxSp"/>
    <w:basedOn w:val="Normal"/>
    <w:pPr>
      <w:spacing w:after="200" w:line="276" w:lineRule="auto"/>
      <w:ind w:left="720"/>
      <w:contextualSpacing/>
    </w:pPr>
    <w:rPr>
      <w:rFonts w:ascii="Calibri" w:hAnsi="Calibri"/>
      <w:sz w:val="22"/>
      <w:szCs w:val="22"/>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hps">
    <w:name w:val="hps"/>
    <w:basedOn w:val="DefaultParagraphFont"/>
    <w:rPr>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IJMMSParagraphChar">
    <w:name w:val="IJMMS Paragraph Char"/>
    <w:rPr>
      <w:w w:val="100"/>
      <w:position w:val="-1"/>
      <w:sz w:val="24"/>
      <w:szCs w:val="24"/>
      <w:effect w:val="none"/>
      <w:vertAlign w:val="baseline"/>
      <w:cs w:val="0"/>
      <w:em w:val="none"/>
      <w:lang w:val="en-US" w:eastAsia="en-US"/>
    </w:rPr>
  </w:style>
  <w:style w:type="paragraph" w:customStyle="1" w:styleId="IJMMSParagraph">
    <w:name w:val="IJMMS Paragraph"/>
    <w:basedOn w:val="Normal"/>
    <w:pPr>
      <w:adjustRightInd w:val="0"/>
      <w:spacing w:line="340" w:lineRule="atLeast"/>
      <w:ind w:firstLine="215"/>
      <w:jc w:val="both"/>
    </w:pPr>
    <w:rPr>
      <w:sz w:val="24"/>
      <w:szCs w:val="24"/>
      <w:lang w:val="en-US"/>
    </w:rPr>
  </w:style>
  <w:style w:type="character" w:customStyle="1" w:styleId="ListParagraphCharBodyoftextCharListParagraph1CharColorfulList-Accent11CharBodyoftext2CharBodyoftext1CharListParagraph11CharBodyoftext1CharBodyoftext3CharsoaljawabCharMediumGrid1-Accent21Char">
    <w:name w:val="List Paragraph Char;Body of text Char;List Paragraph1 Char;Colorful List - Accent 11 Char;Body of text+2 Char;Body of text1 Char;List Paragraph11 Char;Body of text+1 Char;Body of text+3 Char;soal jawab Char;Medium Grid 1 - Accent 21 Char"/>
    <w:rPr>
      <w:rFonts w:ascii="Calibri" w:hAnsi="Calibri"/>
      <w:w w:val="100"/>
      <w:position w:val="-1"/>
      <w:sz w:val="22"/>
      <w:szCs w:val="22"/>
      <w:effect w:val="none"/>
      <w:vertAlign w:val="baseline"/>
      <w:cs w:val="0"/>
      <w:em w:val="none"/>
      <w:lang w:val="en-US" w:eastAsia="en-US"/>
    </w:rPr>
  </w:style>
  <w:style w:type="character" w:customStyle="1" w:styleId="FooterChar">
    <w:name w:val="Footer Char"/>
    <w:basedOn w:val="DefaultParagraphFont"/>
    <w:rPr>
      <w:w w:val="100"/>
      <w:position w:val="-1"/>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character" w:customStyle="1" w:styleId="HeaderChar">
    <w:name w:val="Header Char"/>
    <w:rPr>
      <w:w w:val="100"/>
      <w:position w:val="-1"/>
      <w:effect w:val="none"/>
      <w:vertAlign w:val="baseline"/>
      <w:cs w:val="0"/>
      <w:em w:val="none"/>
    </w:rPr>
  </w:style>
  <w:style w:type="paragraph" w:customStyle="1" w:styleId="JPPMAbstrakKeywords">
    <w:name w:val="JPPM_AbstrakKeywords"/>
    <w:basedOn w:val="Normal"/>
    <w:pPr>
      <w:spacing w:before="120" w:after="120"/>
      <w:jc w:val="both"/>
    </w:pPr>
    <w:rPr>
      <w:rFonts w:ascii="Constantia" w:hAnsi="Constantia"/>
      <w:sz w:val="22"/>
      <w:szCs w:val="22"/>
      <w:lang w:val="id-ID"/>
    </w:rPr>
  </w:style>
  <w:style w:type="paragraph" w:customStyle="1" w:styleId="JRPMHeading1">
    <w:name w:val="JRPM_Heading 1"/>
    <w:basedOn w:val="Normal"/>
    <w:pPr>
      <w:spacing w:before="120" w:after="120"/>
    </w:pPr>
    <w:rPr>
      <w:b/>
      <w:sz w:val="22"/>
      <w:szCs w:val="22"/>
    </w:rPr>
  </w:style>
  <w:style w:type="paragraph" w:customStyle="1" w:styleId="JRPMBody">
    <w:name w:val="JRPM_Body"/>
    <w:basedOn w:val="Normal"/>
    <w:pPr>
      <w:ind w:firstLine="567"/>
      <w:jc w:val="both"/>
    </w:pPr>
    <w:rPr>
      <w:sz w:val="22"/>
      <w:szCs w:val="24"/>
      <w:lang w:val="id-ID"/>
    </w:rPr>
  </w:style>
  <w:style w:type="paragraph" w:customStyle="1" w:styleId="JPMSHeading1">
    <w:name w:val="JPMS_Heading 1"/>
    <w:basedOn w:val="Normal"/>
    <w:pPr>
      <w:spacing w:before="120" w:after="120"/>
    </w:pPr>
    <w:rPr>
      <w:b/>
      <w:sz w:val="22"/>
      <w:szCs w:val="22"/>
    </w:rPr>
  </w:style>
  <w:style w:type="character" w:customStyle="1" w:styleId="tlid-translation">
    <w:name w:val="tlid-translation"/>
    <w:rPr>
      <w:w w:val="100"/>
      <w:position w:val="-1"/>
      <w:effect w:val="none"/>
      <w:vertAlign w:val="baseline"/>
      <w:cs w:val="0"/>
      <w:em w:val="none"/>
    </w:rPr>
  </w:style>
  <w:style w:type="paragraph" w:customStyle="1" w:styleId="Title1">
    <w:name w:val="Title1"/>
    <w:basedOn w:val="Normal"/>
    <w:rPr>
      <w:rFonts w:ascii="Calisto MT" w:hAnsi="Calisto MT"/>
      <w:b/>
      <w:sz w:val="24"/>
      <w:szCs w:val="32"/>
      <w:lang w:val="en-GB"/>
    </w:rPr>
  </w:style>
  <w:style w:type="paragraph" w:customStyle="1" w:styleId="AUTHOR">
    <w:name w:val="AUTHOR"/>
    <w:basedOn w:val="Normal"/>
    <w:rPr>
      <w:rFonts w:ascii="Calisto MT" w:hAnsi="Calisto MT"/>
      <w:b/>
      <w:sz w:val="22"/>
    </w:rPr>
  </w:style>
  <w:style w:type="paragraph" w:customStyle="1" w:styleId="Institution">
    <w:name w:val="Institution"/>
    <w:basedOn w:val="Normal"/>
    <w:rPr>
      <w:rFonts w:ascii="Calisto MT" w:hAnsi="Calisto MT"/>
      <w:sz w:val="22"/>
      <w:szCs w:val="22"/>
      <w:lang w:val="en-GB"/>
    </w:rPr>
  </w:style>
  <w:style w:type="character" w:customStyle="1" w:styleId="TITLEChar">
    <w:name w:val="TITLE Char"/>
    <w:rPr>
      <w:rFonts w:ascii="Calisto MT" w:hAnsi="Calisto MT"/>
      <w:b/>
      <w:w w:val="100"/>
      <w:position w:val="-1"/>
      <w:sz w:val="24"/>
      <w:szCs w:val="32"/>
      <w:effect w:val="none"/>
      <w:vertAlign w:val="baseline"/>
      <w:cs w:val="0"/>
      <w:em w:val="none"/>
      <w:lang w:val="en-GB"/>
    </w:rPr>
  </w:style>
  <w:style w:type="character" w:customStyle="1" w:styleId="InstitutionChar">
    <w:name w:val="Institution Char"/>
    <w:rPr>
      <w:rFonts w:ascii="Calisto MT" w:hAnsi="Calisto MT"/>
      <w:w w:val="100"/>
      <w:position w:val="-1"/>
      <w:sz w:val="22"/>
      <w:szCs w:val="22"/>
      <w:effect w:val="none"/>
      <w:vertAlign w:val="baseline"/>
      <w:cs w:val="0"/>
      <w:em w:val="none"/>
      <w:lang w:val="en-GB"/>
    </w:rPr>
  </w:style>
  <w:style w:type="character" w:customStyle="1" w:styleId="AUTHORChar">
    <w:name w:val="AUTHOR Char"/>
    <w:rPr>
      <w:rFonts w:ascii="Calisto MT" w:hAnsi="Calisto MT"/>
      <w:w w:val="100"/>
      <w:position w:val="-1"/>
      <w:sz w:val="22"/>
      <w:szCs w:val="32"/>
      <w:effect w:val="none"/>
      <w:vertAlign w:val="baseline"/>
      <w:cs w:val="0"/>
      <w:em w:val="none"/>
      <w:lang w:val="en-GB"/>
    </w:rPr>
  </w:style>
  <w:style w:type="paragraph" w:customStyle="1" w:styleId="ArticleHistory">
    <w:name w:val="Article History"/>
    <w:basedOn w:val="Normal"/>
    <w:rPr>
      <w:rFonts w:ascii="Calisto MT" w:hAnsi="Calisto MT"/>
      <w:color w:val="000000"/>
      <w:sz w:val="16"/>
      <w:szCs w:val="22"/>
      <w:lang w:val="en-GB"/>
    </w:rPr>
  </w:style>
  <w:style w:type="paragraph" w:customStyle="1" w:styleId="Keyword">
    <w:name w:val="Keyword"/>
    <w:basedOn w:val="Normal"/>
    <w:rPr>
      <w:rFonts w:ascii="Calisto MT" w:hAnsi="Calisto MT"/>
      <w:sz w:val="16"/>
      <w:szCs w:val="22"/>
      <w:lang w:val="en-GB"/>
    </w:rPr>
  </w:style>
  <w:style w:type="character" w:customStyle="1" w:styleId="ArticleHistoryChar">
    <w:name w:val="Article History Char"/>
    <w:rPr>
      <w:rFonts w:ascii="Calisto MT" w:hAnsi="Calisto MT"/>
      <w:color w:val="000000"/>
      <w:w w:val="100"/>
      <w:position w:val="-1"/>
      <w:sz w:val="16"/>
      <w:szCs w:val="22"/>
      <w:effect w:val="none"/>
      <w:vertAlign w:val="baseline"/>
      <w:cs w:val="0"/>
      <w:em w:val="none"/>
      <w:lang w:val="en-GB"/>
    </w:rPr>
  </w:style>
  <w:style w:type="paragraph" w:customStyle="1" w:styleId="BAB">
    <w:name w:val="BAB"/>
    <w:basedOn w:val="Normal"/>
    <w:pPr>
      <w:spacing w:before="240" w:after="240"/>
    </w:pPr>
    <w:rPr>
      <w:rFonts w:ascii="Calisto MT" w:hAnsi="Calisto MT"/>
      <w:b/>
      <w:caps/>
      <w:sz w:val="24"/>
      <w:szCs w:val="22"/>
      <w:lang w:val="en-GB"/>
    </w:rPr>
  </w:style>
  <w:style w:type="character" w:customStyle="1" w:styleId="KeywordChar">
    <w:name w:val="Keyword Char"/>
    <w:rPr>
      <w:rFonts w:ascii="Calisto MT" w:hAnsi="Calisto MT"/>
      <w:w w:val="100"/>
      <w:position w:val="-1"/>
      <w:sz w:val="16"/>
      <w:szCs w:val="22"/>
      <w:effect w:val="none"/>
      <w:vertAlign w:val="baseline"/>
      <w:cs w:val="0"/>
      <w:em w:val="none"/>
      <w:lang w:val="en-GB"/>
    </w:rPr>
  </w:style>
  <w:style w:type="paragraph" w:customStyle="1" w:styleId="Content">
    <w:name w:val="Content"/>
    <w:basedOn w:val="Normal"/>
    <w:pPr>
      <w:spacing w:line="276" w:lineRule="auto"/>
      <w:ind w:firstLine="567"/>
      <w:jc w:val="both"/>
    </w:pPr>
    <w:rPr>
      <w:rFonts w:ascii="Calisto MT" w:hAnsi="Calisto MT"/>
      <w:sz w:val="22"/>
      <w:lang w:val="en-GB"/>
    </w:rPr>
  </w:style>
  <w:style w:type="character" w:customStyle="1" w:styleId="BABChar">
    <w:name w:val="BAB Char"/>
    <w:rPr>
      <w:rFonts w:ascii="Calisto MT" w:hAnsi="Calisto MT"/>
      <w:b/>
      <w:caps/>
      <w:w w:val="100"/>
      <w:position w:val="-1"/>
      <w:sz w:val="24"/>
      <w:szCs w:val="22"/>
      <w:effect w:val="none"/>
      <w:vertAlign w:val="baseline"/>
      <w:cs w:val="0"/>
      <w:em w:val="none"/>
      <w:lang w:val="en-GB"/>
    </w:rPr>
  </w:style>
  <w:style w:type="paragraph" w:customStyle="1" w:styleId="Explanation">
    <w:name w:val="Explanation"/>
    <w:basedOn w:val="Normal"/>
    <w:pPr>
      <w:spacing w:line="276" w:lineRule="auto"/>
    </w:pPr>
    <w:rPr>
      <w:rFonts w:ascii="Calisto MT" w:hAnsi="Calisto MT" w:cs="Calibri"/>
      <w:sz w:val="22"/>
      <w:szCs w:val="22"/>
      <w:lang w:val="id-ID"/>
    </w:rPr>
  </w:style>
  <w:style w:type="paragraph" w:customStyle="1" w:styleId="Table">
    <w:name w:val="Table"/>
    <w:basedOn w:val="TableofFigures"/>
    <w:pPr>
      <w:spacing w:line="276" w:lineRule="auto"/>
    </w:pPr>
    <w:rPr>
      <w:rFonts w:ascii="Calisto MT" w:hAnsi="Calisto MT"/>
      <w:sz w:val="22"/>
      <w:szCs w:val="22"/>
      <w:lang w:val="en-GB"/>
    </w:rPr>
  </w:style>
  <w:style w:type="character" w:customStyle="1" w:styleId="ExplanationChar">
    <w:name w:val="Explanation Char"/>
    <w:rPr>
      <w:rFonts w:ascii="Calisto MT" w:hAnsi="Calisto MT" w:cs="Calibri"/>
      <w:w w:val="100"/>
      <w:position w:val="-1"/>
      <w:sz w:val="22"/>
      <w:szCs w:val="22"/>
      <w:effect w:val="none"/>
      <w:vertAlign w:val="baseline"/>
      <w:cs w:val="0"/>
      <w:em w:val="none"/>
      <w:lang w:val="id-ID"/>
    </w:rPr>
  </w:style>
  <w:style w:type="paragraph" w:customStyle="1" w:styleId="SubBAB">
    <w:name w:val="Sub BAB"/>
    <w:basedOn w:val="Normal"/>
    <w:pPr>
      <w:spacing w:line="276" w:lineRule="auto"/>
      <w:jc w:val="both"/>
    </w:pPr>
    <w:rPr>
      <w:rFonts w:ascii="Calisto MT" w:hAnsi="Calisto MT"/>
      <w:b/>
      <w:sz w:val="22"/>
      <w:szCs w:val="22"/>
      <w:lang w:val="en-GB"/>
    </w:rPr>
  </w:style>
  <w:style w:type="paragraph" w:styleId="TableofFigures">
    <w:name w:val="table of figures"/>
    <w:basedOn w:val="Normal"/>
    <w:next w:val="Normal"/>
    <w:qFormat/>
  </w:style>
  <w:style w:type="character" w:customStyle="1" w:styleId="TableofFiguresChar">
    <w:name w:val="Table of Figures Char"/>
    <w:basedOn w:val="DefaultParagraphFont"/>
    <w:rPr>
      <w:w w:val="100"/>
      <w:position w:val="-1"/>
      <w:effect w:val="none"/>
      <w:vertAlign w:val="baseline"/>
      <w:cs w:val="0"/>
      <w:em w:val="none"/>
    </w:rPr>
  </w:style>
  <w:style w:type="character" w:customStyle="1" w:styleId="TableChar">
    <w:name w:val="Table Char"/>
    <w:rPr>
      <w:rFonts w:ascii="Calisto MT" w:hAnsi="Calisto MT"/>
      <w:w w:val="100"/>
      <w:position w:val="-1"/>
      <w:sz w:val="22"/>
      <w:szCs w:val="22"/>
      <w:effect w:val="none"/>
      <w:vertAlign w:val="baseline"/>
      <w:cs w:val="0"/>
      <w:em w:val="none"/>
      <w:lang w:val="en-GB"/>
    </w:rPr>
  </w:style>
  <w:style w:type="paragraph" w:customStyle="1" w:styleId="SubSubBAB">
    <w:name w:val="Sub Sub BAB"/>
    <w:basedOn w:val="ListParagraphBodyoftextListParagraph1ColorfulList-Accent11Bodyoftext2Bodyoftext1ListParagraph11Bodyoftext1Bodyoftext3soaljawabMediumGrid1-Accent21BodyoftextCxSp"/>
    <w:pPr>
      <w:spacing w:after="0" w:line="240" w:lineRule="auto"/>
      <w:ind w:left="0"/>
      <w:jc w:val="both"/>
    </w:pPr>
    <w:rPr>
      <w:rFonts w:ascii="Calisto MT" w:hAnsi="Calisto MT"/>
      <w:i/>
      <w:lang w:val="en-GB"/>
    </w:rPr>
  </w:style>
  <w:style w:type="paragraph" w:customStyle="1" w:styleId="References">
    <w:name w:val="References"/>
    <w:basedOn w:val="Normal"/>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SubSubBABChar">
    <w:name w:val="Sub Sub BAB Char"/>
    <w:rPr>
      <w:rFonts w:ascii="Calisto MT" w:hAnsi="Calisto MT"/>
      <w:i/>
      <w:w w:val="100"/>
      <w:position w:val="-1"/>
      <w:sz w:val="22"/>
      <w:szCs w:val="22"/>
      <w:effect w:val="none"/>
      <w:vertAlign w:val="baseline"/>
      <w:cs w:val="0"/>
      <w:em w:val="none"/>
      <w:lang w:val="en-GB" w:eastAsia="en-US"/>
    </w:rPr>
  </w:style>
  <w:style w:type="character" w:customStyle="1" w:styleId="AbstractChar">
    <w:name w:val="Abstract Char"/>
    <w:rPr>
      <w:rFonts w:ascii="Calisto MT" w:eastAsia="SimSun" w:hAnsi="Calisto MT"/>
      <w:w w:val="100"/>
      <w:position w:val="-1"/>
      <w:sz w:val="18"/>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F67879"/>
    <w:rPr>
      <w:color w:val="605E5C"/>
      <w:shd w:val="clear" w:color="auto" w:fill="E1DFDD"/>
    </w:rPr>
  </w:style>
  <w:style w:type="paragraph" w:customStyle="1" w:styleId="JPBIAbstractText">
    <w:name w:val="JPBI AbstractText"/>
    <w:rsid w:val="00F05847"/>
    <w:pPr>
      <w:spacing w:after="80" w:line="200" w:lineRule="exact"/>
      <w:jc w:val="both"/>
    </w:pPr>
    <w:rPr>
      <w:rFonts w:ascii="Arial Narrow" w:hAnsi="Arial Narrow"/>
      <w:sz w:val="18"/>
      <w:lang w:val="en-US"/>
    </w:rPr>
  </w:style>
  <w:style w:type="paragraph" w:styleId="ListParagraph">
    <w:name w:val="List Paragraph"/>
    <w:basedOn w:val="Normal"/>
    <w:uiPriority w:val="34"/>
    <w:qFormat/>
    <w:rsid w:val="00DC2AC6"/>
    <w:pPr>
      <w:suppressAutoHyphens w:val="0"/>
      <w:spacing w:after="200" w:line="276"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2"/>
      <w:szCs w:val="22"/>
      <w:lang w:val="en-US"/>
      <w14:ligatures w14:val="standardContextual"/>
    </w:rPr>
  </w:style>
  <w:style w:type="paragraph" w:styleId="CommentText">
    <w:name w:val="annotation text"/>
    <w:basedOn w:val="Normal"/>
    <w:link w:val="CommentTextChar"/>
    <w:uiPriority w:val="99"/>
    <w:semiHidden/>
    <w:unhideWhenUsed/>
    <w:rsid w:val="00614A4F"/>
    <w:pPr>
      <w:spacing w:line="240" w:lineRule="auto"/>
    </w:pPr>
  </w:style>
  <w:style w:type="character" w:customStyle="1" w:styleId="CommentTextChar">
    <w:name w:val="Comment Text Char"/>
    <w:basedOn w:val="DefaultParagraphFont"/>
    <w:link w:val="CommentText"/>
    <w:uiPriority w:val="99"/>
    <w:semiHidden/>
    <w:rsid w:val="00614A4F"/>
    <w:rPr>
      <w:positio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rPr>
  </w:style>
  <w:style w:type="paragraph" w:styleId="Heading9">
    <w:name w:val="heading 9"/>
    <w:basedOn w:val="Normal"/>
    <w:next w:val="Normal"/>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b/>
      <w:bCs/>
      <w:sz w:val="28"/>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lang w:val="en-US" w:eastAsia="en-US"/>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lang w:val="en-US" w:eastAsia="en-US"/>
    </w:rPr>
  </w:style>
  <w:style w:type="paragraph" w:styleId="FootnoteText">
    <w:name w:val="footnote text"/>
    <w:basedOn w:val="Normal"/>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Linespacingsingle">
    <w:name w:val="toles + Bold;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num" w:pos="720"/>
      </w:tabs>
      <w:spacing w:line="240" w:lineRule="auto"/>
      <w:ind w:left="720" w:hanging="720"/>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bidi="th-TH"/>
    </w:rPr>
  </w:style>
  <w:style w:type="paragraph" w:customStyle="1" w:styleId="Style10ptJustified">
    <w:name w:val="Style 10 pt Justified"/>
    <w:basedOn w:val="Normal"/>
    <w:pPr>
      <w:ind w:firstLine="720"/>
      <w:jc w:val="both"/>
    </w:pPr>
    <w:rPr>
      <w:rFonts w:ascii="Arial" w:eastAsia="TimesNewRomanPSMT" w:hAnsi="Arial" w:cs="Arial"/>
      <w:iCs/>
      <w:lang w:val="en-US"/>
    </w:rPr>
  </w:style>
  <w:style w:type="character" w:customStyle="1" w:styleId="Style10ptJustifiedChar">
    <w:name w:val="Style 10 pt Justified Char"/>
    <w:rPr>
      <w:rFonts w:ascii="Arial" w:eastAsia="TimesNewRomanPSMT" w:hAnsi="Arial" w:cs="Arial"/>
      <w:iCs/>
      <w:w w:val="100"/>
      <w:position w:val="-1"/>
      <w:effect w:val="none"/>
      <w:vertAlign w:val="baseline"/>
      <w:cs w:val="0"/>
      <w:em w:val="none"/>
      <w:lang w:val="en-US" w:eastAsia="en-US" w:bidi="ar-SA"/>
    </w:rPr>
  </w:style>
  <w:style w:type="paragraph" w:customStyle="1" w:styleId="paperbody">
    <w:name w:val="paper body"/>
    <w:basedOn w:val="Normal"/>
    <w:pPr>
      <w:jc w:val="both"/>
    </w:pPr>
    <w:rPr>
      <w:sz w:val="24"/>
      <w:szCs w:val="24"/>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style>
  <w:style w:type="paragraph" w:customStyle="1" w:styleId="Demenko">
    <w:name w:val="Demenko"/>
    <w:basedOn w:val="Normal"/>
    <w:pPr>
      <w:widowControl w:val="0"/>
      <w:spacing w:after="113" w:line="360" w:lineRule="auto"/>
      <w:jc w:val="both"/>
    </w:pPr>
    <w:rPr>
      <w:sz w:val="22"/>
      <w:szCs w:val="22"/>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Equation">
    <w:name w:val="Equation"/>
    <w:basedOn w:val="Normal"/>
    <w:next w:val="Normal"/>
    <w:pPr>
      <w:widowControl w:val="0"/>
      <w:autoSpaceDE w:val="0"/>
      <w:autoSpaceDN w:val="0"/>
      <w:spacing w:line="252" w:lineRule="auto"/>
      <w:jc w:val="both"/>
    </w:p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lang w:val="en-US" w:eastAsia="en-US"/>
    </w:rPr>
  </w:style>
  <w:style w:type="paragraph" w:styleId="NormalWeb">
    <w:name w:val="Normal (Web)"/>
    <w:basedOn w:val="Normal"/>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lang w:val="en-US" w:eastAsia="en-US"/>
    </w:rPr>
  </w:style>
  <w:style w:type="paragraph" w:customStyle="1" w:styleId="Abstract">
    <w:name w:val="Abstract"/>
    <w:basedOn w:val="Normal"/>
    <w:pPr>
      <w:jc w:val="both"/>
    </w:pPr>
    <w:rPr>
      <w:rFonts w:ascii="Calisto MT" w:eastAsia="SimSun" w:hAnsi="Calisto MT"/>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lang w:eastAsia="en-US"/>
    </w:rPr>
  </w:style>
  <w:style w:type="paragraph" w:customStyle="1" w:styleId="equation0">
    <w:name w:val="equation"/>
    <w:basedOn w:val="Normal"/>
    <w:pPr>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lang w:eastAsia="en-US"/>
    </w:rPr>
  </w:style>
  <w:style w:type="paragraph" w:customStyle="1" w:styleId="tablehead">
    <w:name w:val="table head"/>
    <w:pPr>
      <w:tabs>
        <w:tab w:val="num" w:pos="720"/>
      </w:tabs>
      <w:suppressAutoHyphens/>
      <w:spacing w:before="240" w:after="120" w:line="216" w:lineRule="auto"/>
      <w:ind w:leftChars="-1" w:left="720" w:hangingChars="1" w:hanging="720"/>
      <w:jc w:val="center"/>
      <w:textDirection w:val="btLr"/>
      <w:textAlignment w:val="top"/>
      <w:outlineLvl w:val="0"/>
    </w:pPr>
    <w:rPr>
      <w:smallCaps/>
      <w:position w:val="-1"/>
      <w:sz w:val="16"/>
      <w:lang w:eastAsia="en-U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rPr>
  </w:style>
  <w:style w:type="paragraph" w:customStyle="1" w:styleId="ListParagraphBodyoftextListParagraph1ColorfulList-Accent11Bodyoftext2Bodyoftext1ListParagraph11Bodyoftext1Bodyoftext3soaljawabMediumGrid1-Accent21BodyoftextCxSp">
    <w:name w:val="List Paragraph;Body of text;List Paragraph1;Colorful List - Accent 11;Body of text+2;Body of text1;List Paragraph11;Body of text+1;Body of text+3;soal jawab;Medium Grid 1 - Accent 21;Body of textCxSp"/>
    <w:basedOn w:val="Normal"/>
    <w:pPr>
      <w:spacing w:after="200" w:line="276" w:lineRule="auto"/>
      <w:ind w:left="720"/>
      <w:contextualSpacing/>
    </w:pPr>
    <w:rPr>
      <w:rFonts w:ascii="Calibri" w:hAnsi="Calibri"/>
      <w:sz w:val="22"/>
      <w:szCs w:val="22"/>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hps">
    <w:name w:val="hps"/>
    <w:basedOn w:val="DefaultParagraphFont"/>
    <w:rPr>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IJMMSParagraphChar">
    <w:name w:val="IJMMS Paragraph Char"/>
    <w:rPr>
      <w:w w:val="100"/>
      <w:position w:val="-1"/>
      <w:sz w:val="24"/>
      <w:szCs w:val="24"/>
      <w:effect w:val="none"/>
      <w:vertAlign w:val="baseline"/>
      <w:cs w:val="0"/>
      <w:em w:val="none"/>
      <w:lang w:val="en-US" w:eastAsia="en-US"/>
    </w:rPr>
  </w:style>
  <w:style w:type="paragraph" w:customStyle="1" w:styleId="IJMMSParagraph">
    <w:name w:val="IJMMS Paragraph"/>
    <w:basedOn w:val="Normal"/>
    <w:pPr>
      <w:adjustRightInd w:val="0"/>
      <w:spacing w:line="340" w:lineRule="atLeast"/>
      <w:ind w:firstLine="215"/>
      <w:jc w:val="both"/>
    </w:pPr>
    <w:rPr>
      <w:sz w:val="24"/>
      <w:szCs w:val="24"/>
      <w:lang w:val="en-US"/>
    </w:rPr>
  </w:style>
  <w:style w:type="character" w:customStyle="1" w:styleId="ListParagraphCharBodyoftextCharListParagraph1CharColorfulList-Accent11CharBodyoftext2CharBodyoftext1CharListParagraph11CharBodyoftext1CharBodyoftext3CharsoaljawabCharMediumGrid1-Accent21Char">
    <w:name w:val="List Paragraph Char;Body of text Char;List Paragraph1 Char;Colorful List - Accent 11 Char;Body of text+2 Char;Body of text1 Char;List Paragraph11 Char;Body of text+1 Char;Body of text+3 Char;soal jawab Char;Medium Grid 1 - Accent 21 Char"/>
    <w:rPr>
      <w:rFonts w:ascii="Calibri" w:hAnsi="Calibri"/>
      <w:w w:val="100"/>
      <w:position w:val="-1"/>
      <w:sz w:val="22"/>
      <w:szCs w:val="22"/>
      <w:effect w:val="none"/>
      <w:vertAlign w:val="baseline"/>
      <w:cs w:val="0"/>
      <w:em w:val="none"/>
      <w:lang w:val="en-US" w:eastAsia="en-US"/>
    </w:rPr>
  </w:style>
  <w:style w:type="character" w:customStyle="1" w:styleId="FooterChar">
    <w:name w:val="Footer Char"/>
    <w:basedOn w:val="DefaultParagraphFont"/>
    <w:rPr>
      <w:w w:val="100"/>
      <w:position w:val="-1"/>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character" w:customStyle="1" w:styleId="HeaderChar">
    <w:name w:val="Header Char"/>
    <w:rPr>
      <w:w w:val="100"/>
      <w:position w:val="-1"/>
      <w:effect w:val="none"/>
      <w:vertAlign w:val="baseline"/>
      <w:cs w:val="0"/>
      <w:em w:val="none"/>
    </w:rPr>
  </w:style>
  <w:style w:type="paragraph" w:customStyle="1" w:styleId="JPPMAbstrakKeywords">
    <w:name w:val="JPPM_AbstrakKeywords"/>
    <w:basedOn w:val="Normal"/>
    <w:pPr>
      <w:spacing w:before="120" w:after="120"/>
      <w:jc w:val="both"/>
    </w:pPr>
    <w:rPr>
      <w:rFonts w:ascii="Constantia" w:hAnsi="Constantia"/>
      <w:sz w:val="22"/>
      <w:szCs w:val="22"/>
      <w:lang w:val="id-ID"/>
    </w:rPr>
  </w:style>
  <w:style w:type="paragraph" w:customStyle="1" w:styleId="JRPMHeading1">
    <w:name w:val="JRPM_Heading 1"/>
    <w:basedOn w:val="Normal"/>
    <w:pPr>
      <w:spacing w:before="120" w:after="120"/>
    </w:pPr>
    <w:rPr>
      <w:b/>
      <w:sz w:val="22"/>
      <w:szCs w:val="22"/>
    </w:rPr>
  </w:style>
  <w:style w:type="paragraph" w:customStyle="1" w:styleId="JRPMBody">
    <w:name w:val="JRPM_Body"/>
    <w:basedOn w:val="Normal"/>
    <w:pPr>
      <w:ind w:firstLine="567"/>
      <w:jc w:val="both"/>
    </w:pPr>
    <w:rPr>
      <w:sz w:val="22"/>
      <w:szCs w:val="24"/>
      <w:lang w:val="id-ID"/>
    </w:rPr>
  </w:style>
  <w:style w:type="paragraph" w:customStyle="1" w:styleId="JPMSHeading1">
    <w:name w:val="JPMS_Heading 1"/>
    <w:basedOn w:val="Normal"/>
    <w:pPr>
      <w:spacing w:before="120" w:after="120"/>
    </w:pPr>
    <w:rPr>
      <w:b/>
      <w:sz w:val="22"/>
      <w:szCs w:val="22"/>
    </w:rPr>
  </w:style>
  <w:style w:type="character" w:customStyle="1" w:styleId="tlid-translation">
    <w:name w:val="tlid-translation"/>
    <w:rPr>
      <w:w w:val="100"/>
      <w:position w:val="-1"/>
      <w:effect w:val="none"/>
      <w:vertAlign w:val="baseline"/>
      <w:cs w:val="0"/>
      <w:em w:val="none"/>
    </w:rPr>
  </w:style>
  <w:style w:type="paragraph" w:customStyle="1" w:styleId="Title1">
    <w:name w:val="Title1"/>
    <w:basedOn w:val="Normal"/>
    <w:rPr>
      <w:rFonts w:ascii="Calisto MT" w:hAnsi="Calisto MT"/>
      <w:b/>
      <w:sz w:val="24"/>
      <w:szCs w:val="32"/>
      <w:lang w:val="en-GB"/>
    </w:rPr>
  </w:style>
  <w:style w:type="paragraph" w:customStyle="1" w:styleId="AUTHOR">
    <w:name w:val="AUTHOR"/>
    <w:basedOn w:val="Normal"/>
    <w:rPr>
      <w:rFonts w:ascii="Calisto MT" w:hAnsi="Calisto MT"/>
      <w:b/>
      <w:sz w:val="22"/>
    </w:rPr>
  </w:style>
  <w:style w:type="paragraph" w:customStyle="1" w:styleId="Institution">
    <w:name w:val="Institution"/>
    <w:basedOn w:val="Normal"/>
    <w:rPr>
      <w:rFonts w:ascii="Calisto MT" w:hAnsi="Calisto MT"/>
      <w:sz w:val="22"/>
      <w:szCs w:val="22"/>
      <w:lang w:val="en-GB"/>
    </w:rPr>
  </w:style>
  <w:style w:type="character" w:customStyle="1" w:styleId="TITLEChar">
    <w:name w:val="TITLE Char"/>
    <w:rPr>
      <w:rFonts w:ascii="Calisto MT" w:hAnsi="Calisto MT"/>
      <w:b/>
      <w:w w:val="100"/>
      <w:position w:val="-1"/>
      <w:sz w:val="24"/>
      <w:szCs w:val="32"/>
      <w:effect w:val="none"/>
      <w:vertAlign w:val="baseline"/>
      <w:cs w:val="0"/>
      <w:em w:val="none"/>
      <w:lang w:val="en-GB"/>
    </w:rPr>
  </w:style>
  <w:style w:type="character" w:customStyle="1" w:styleId="InstitutionChar">
    <w:name w:val="Institution Char"/>
    <w:rPr>
      <w:rFonts w:ascii="Calisto MT" w:hAnsi="Calisto MT"/>
      <w:w w:val="100"/>
      <w:position w:val="-1"/>
      <w:sz w:val="22"/>
      <w:szCs w:val="22"/>
      <w:effect w:val="none"/>
      <w:vertAlign w:val="baseline"/>
      <w:cs w:val="0"/>
      <w:em w:val="none"/>
      <w:lang w:val="en-GB"/>
    </w:rPr>
  </w:style>
  <w:style w:type="character" w:customStyle="1" w:styleId="AUTHORChar">
    <w:name w:val="AUTHOR Char"/>
    <w:rPr>
      <w:rFonts w:ascii="Calisto MT" w:hAnsi="Calisto MT"/>
      <w:w w:val="100"/>
      <w:position w:val="-1"/>
      <w:sz w:val="22"/>
      <w:szCs w:val="32"/>
      <w:effect w:val="none"/>
      <w:vertAlign w:val="baseline"/>
      <w:cs w:val="0"/>
      <w:em w:val="none"/>
      <w:lang w:val="en-GB"/>
    </w:rPr>
  </w:style>
  <w:style w:type="paragraph" w:customStyle="1" w:styleId="ArticleHistory">
    <w:name w:val="Article History"/>
    <w:basedOn w:val="Normal"/>
    <w:rPr>
      <w:rFonts w:ascii="Calisto MT" w:hAnsi="Calisto MT"/>
      <w:color w:val="000000"/>
      <w:sz w:val="16"/>
      <w:szCs w:val="22"/>
      <w:lang w:val="en-GB"/>
    </w:rPr>
  </w:style>
  <w:style w:type="paragraph" w:customStyle="1" w:styleId="Keyword">
    <w:name w:val="Keyword"/>
    <w:basedOn w:val="Normal"/>
    <w:rPr>
      <w:rFonts w:ascii="Calisto MT" w:hAnsi="Calisto MT"/>
      <w:sz w:val="16"/>
      <w:szCs w:val="22"/>
      <w:lang w:val="en-GB"/>
    </w:rPr>
  </w:style>
  <w:style w:type="character" w:customStyle="1" w:styleId="ArticleHistoryChar">
    <w:name w:val="Article History Char"/>
    <w:rPr>
      <w:rFonts w:ascii="Calisto MT" w:hAnsi="Calisto MT"/>
      <w:color w:val="000000"/>
      <w:w w:val="100"/>
      <w:position w:val="-1"/>
      <w:sz w:val="16"/>
      <w:szCs w:val="22"/>
      <w:effect w:val="none"/>
      <w:vertAlign w:val="baseline"/>
      <w:cs w:val="0"/>
      <w:em w:val="none"/>
      <w:lang w:val="en-GB"/>
    </w:rPr>
  </w:style>
  <w:style w:type="paragraph" w:customStyle="1" w:styleId="BAB">
    <w:name w:val="BAB"/>
    <w:basedOn w:val="Normal"/>
    <w:pPr>
      <w:spacing w:before="240" w:after="240"/>
    </w:pPr>
    <w:rPr>
      <w:rFonts w:ascii="Calisto MT" w:hAnsi="Calisto MT"/>
      <w:b/>
      <w:caps/>
      <w:sz w:val="24"/>
      <w:szCs w:val="22"/>
      <w:lang w:val="en-GB"/>
    </w:rPr>
  </w:style>
  <w:style w:type="character" w:customStyle="1" w:styleId="KeywordChar">
    <w:name w:val="Keyword Char"/>
    <w:rPr>
      <w:rFonts w:ascii="Calisto MT" w:hAnsi="Calisto MT"/>
      <w:w w:val="100"/>
      <w:position w:val="-1"/>
      <w:sz w:val="16"/>
      <w:szCs w:val="22"/>
      <w:effect w:val="none"/>
      <w:vertAlign w:val="baseline"/>
      <w:cs w:val="0"/>
      <w:em w:val="none"/>
      <w:lang w:val="en-GB"/>
    </w:rPr>
  </w:style>
  <w:style w:type="paragraph" w:customStyle="1" w:styleId="Content">
    <w:name w:val="Content"/>
    <w:basedOn w:val="Normal"/>
    <w:pPr>
      <w:spacing w:line="276" w:lineRule="auto"/>
      <w:ind w:firstLine="567"/>
      <w:jc w:val="both"/>
    </w:pPr>
    <w:rPr>
      <w:rFonts w:ascii="Calisto MT" w:hAnsi="Calisto MT"/>
      <w:sz w:val="22"/>
      <w:lang w:val="en-GB"/>
    </w:rPr>
  </w:style>
  <w:style w:type="character" w:customStyle="1" w:styleId="BABChar">
    <w:name w:val="BAB Char"/>
    <w:rPr>
      <w:rFonts w:ascii="Calisto MT" w:hAnsi="Calisto MT"/>
      <w:b/>
      <w:caps/>
      <w:w w:val="100"/>
      <w:position w:val="-1"/>
      <w:sz w:val="24"/>
      <w:szCs w:val="22"/>
      <w:effect w:val="none"/>
      <w:vertAlign w:val="baseline"/>
      <w:cs w:val="0"/>
      <w:em w:val="none"/>
      <w:lang w:val="en-GB"/>
    </w:rPr>
  </w:style>
  <w:style w:type="paragraph" w:customStyle="1" w:styleId="Explanation">
    <w:name w:val="Explanation"/>
    <w:basedOn w:val="Normal"/>
    <w:pPr>
      <w:spacing w:line="276" w:lineRule="auto"/>
    </w:pPr>
    <w:rPr>
      <w:rFonts w:ascii="Calisto MT" w:hAnsi="Calisto MT" w:cs="Calibri"/>
      <w:sz w:val="22"/>
      <w:szCs w:val="22"/>
      <w:lang w:val="id-ID"/>
    </w:rPr>
  </w:style>
  <w:style w:type="paragraph" w:customStyle="1" w:styleId="Table">
    <w:name w:val="Table"/>
    <w:basedOn w:val="TableofFigures"/>
    <w:pPr>
      <w:spacing w:line="276" w:lineRule="auto"/>
    </w:pPr>
    <w:rPr>
      <w:rFonts w:ascii="Calisto MT" w:hAnsi="Calisto MT"/>
      <w:sz w:val="22"/>
      <w:szCs w:val="22"/>
      <w:lang w:val="en-GB"/>
    </w:rPr>
  </w:style>
  <w:style w:type="character" w:customStyle="1" w:styleId="ExplanationChar">
    <w:name w:val="Explanation Char"/>
    <w:rPr>
      <w:rFonts w:ascii="Calisto MT" w:hAnsi="Calisto MT" w:cs="Calibri"/>
      <w:w w:val="100"/>
      <w:position w:val="-1"/>
      <w:sz w:val="22"/>
      <w:szCs w:val="22"/>
      <w:effect w:val="none"/>
      <w:vertAlign w:val="baseline"/>
      <w:cs w:val="0"/>
      <w:em w:val="none"/>
      <w:lang w:val="id-ID"/>
    </w:rPr>
  </w:style>
  <w:style w:type="paragraph" w:customStyle="1" w:styleId="SubBAB">
    <w:name w:val="Sub BAB"/>
    <w:basedOn w:val="Normal"/>
    <w:pPr>
      <w:spacing w:line="276" w:lineRule="auto"/>
      <w:jc w:val="both"/>
    </w:pPr>
    <w:rPr>
      <w:rFonts w:ascii="Calisto MT" w:hAnsi="Calisto MT"/>
      <w:b/>
      <w:sz w:val="22"/>
      <w:szCs w:val="22"/>
      <w:lang w:val="en-GB"/>
    </w:rPr>
  </w:style>
  <w:style w:type="paragraph" w:styleId="TableofFigures">
    <w:name w:val="table of figures"/>
    <w:basedOn w:val="Normal"/>
    <w:next w:val="Normal"/>
    <w:qFormat/>
  </w:style>
  <w:style w:type="character" w:customStyle="1" w:styleId="TableofFiguresChar">
    <w:name w:val="Table of Figures Char"/>
    <w:basedOn w:val="DefaultParagraphFont"/>
    <w:rPr>
      <w:w w:val="100"/>
      <w:position w:val="-1"/>
      <w:effect w:val="none"/>
      <w:vertAlign w:val="baseline"/>
      <w:cs w:val="0"/>
      <w:em w:val="none"/>
    </w:rPr>
  </w:style>
  <w:style w:type="character" w:customStyle="1" w:styleId="TableChar">
    <w:name w:val="Table Char"/>
    <w:rPr>
      <w:rFonts w:ascii="Calisto MT" w:hAnsi="Calisto MT"/>
      <w:w w:val="100"/>
      <w:position w:val="-1"/>
      <w:sz w:val="22"/>
      <w:szCs w:val="22"/>
      <w:effect w:val="none"/>
      <w:vertAlign w:val="baseline"/>
      <w:cs w:val="0"/>
      <w:em w:val="none"/>
      <w:lang w:val="en-GB"/>
    </w:rPr>
  </w:style>
  <w:style w:type="paragraph" w:customStyle="1" w:styleId="SubSubBAB">
    <w:name w:val="Sub Sub BAB"/>
    <w:basedOn w:val="ListParagraphBodyoftextListParagraph1ColorfulList-Accent11Bodyoftext2Bodyoftext1ListParagraph11Bodyoftext1Bodyoftext3soaljawabMediumGrid1-Accent21BodyoftextCxSp"/>
    <w:pPr>
      <w:spacing w:after="0" w:line="240" w:lineRule="auto"/>
      <w:ind w:left="0"/>
      <w:jc w:val="both"/>
    </w:pPr>
    <w:rPr>
      <w:rFonts w:ascii="Calisto MT" w:hAnsi="Calisto MT"/>
      <w:i/>
      <w:lang w:val="en-GB"/>
    </w:rPr>
  </w:style>
  <w:style w:type="paragraph" w:customStyle="1" w:styleId="References">
    <w:name w:val="References"/>
    <w:basedOn w:val="Normal"/>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SubSubBABChar">
    <w:name w:val="Sub Sub BAB Char"/>
    <w:rPr>
      <w:rFonts w:ascii="Calisto MT" w:hAnsi="Calisto MT"/>
      <w:i/>
      <w:w w:val="100"/>
      <w:position w:val="-1"/>
      <w:sz w:val="22"/>
      <w:szCs w:val="22"/>
      <w:effect w:val="none"/>
      <w:vertAlign w:val="baseline"/>
      <w:cs w:val="0"/>
      <w:em w:val="none"/>
      <w:lang w:val="en-GB" w:eastAsia="en-US"/>
    </w:rPr>
  </w:style>
  <w:style w:type="character" w:customStyle="1" w:styleId="AbstractChar">
    <w:name w:val="Abstract Char"/>
    <w:rPr>
      <w:rFonts w:ascii="Calisto MT" w:eastAsia="SimSun" w:hAnsi="Calisto MT"/>
      <w:w w:val="100"/>
      <w:position w:val="-1"/>
      <w:sz w:val="18"/>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F67879"/>
    <w:rPr>
      <w:color w:val="605E5C"/>
      <w:shd w:val="clear" w:color="auto" w:fill="E1DFDD"/>
    </w:rPr>
  </w:style>
  <w:style w:type="paragraph" w:customStyle="1" w:styleId="JPBIAbstractText">
    <w:name w:val="JPBI AbstractText"/>
    <w:rsid w:val="00F05847"/>
    <w:pPr>
      <w:spacing w:after="80" w:line="200" w:lineRule="exact"/>
      <w:jc w:val="both"/>
    </w:pPr>
    <w:rPr>
      <w:rFonts w:ascii="Arial Narrow" w:hAnsi="Arial Narrow"/>
      <w:sz w:val="18"/>
      <w:lang w:val="en-US"/>
    </w:rPr>
  </w:style>
  <w:style w:type="paragraph" w:styleId="ListParagraph">
    <w:name w:val="List Paragraph"/>
    <w:basedOn w:val="Normal"/>
    <w:uiPriority w:val="34"/>
    <w:qFormat/>
    <w:rsid w:val="00DC2AC6"/>
    <w:pPr>
      <w:suppressAutoHyphens w:val="0"/>
      <w:spacing w:after="200" w:line="276"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2"/>
      <w:szCs w:val="22"/>
      <w:lang w:val="en-US"/>
      <w14:ligatures w14:val="standardContextual"/>
    </w:rPr>
  </w:style>
  <w:style w:type="paragraph" w:styleId="CommentText">
    <w:name w:val="annotation text"/>
    <w:basedOn w:val="Normal"/>
    <w:link w:val="CommentTextChar"/>
    <w:uiPriority w:val="99"/>
    <w:semiHidden/>
    <w:unhideWhenUsed/>
    <w:rsid w:val="00614A4F"/>
    <w:pPr>
      <w:spacing w:line="240" w:lineRule="auto"/>
    </w:pPr>
  </w:style>
  <w:style w:type="character" w:customStyle="1" w:styleId="CommentTextChar">
    <w:name w:val="Comment Text Char"/>
    <w:basedOn w:val="DefaultParagraphFont"/>
    <w:link w:val="CommentText"/>
    <w:uiPriority w:val="99"/>
    <w:semiHidden/>
    <w:rsid w:val="00614A4F"/>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sa/4.0/" TargetMode="External"/><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6srAL38UReaZ9DXCkhi0sxCeQ==">CgMxLjA4AHIhMWZNVDhXUFJ6YXd0SlRJY3lUSDdObWplb3lQYlpWeWlm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28C86A-50EE-4AED-A534-3B4F7E94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9356</Words>
  <Characters>53332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ismail - [2010]</cp:lastModifiedBy>
  <cp:revision>15</cp:revision>
  <dcterms:created xsi:type="dcterms:W3CDTF">2025-08-21T00:06:00Z</dcterms:created>
  <dcterms:modified xsi:type="dcterms:W3CDTF">2025-12-02T15:26:00Z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cb723506-cd98-3ded-b1a6-cb58502ecd20</vt:lpwstr>
  </property>
  <property fmtid="{D5CDD505-2E9C-101B-9397-08002B2CF9AE}" pid="24" name="Mendeley Citation Style_1">
    <vt:lpwstr>http://www.zotero.org/styles/apa</vt:lpwstr>
  </property>
  <property fmtid="{D5CDD505-2E9C-101B-9397-08002B2CF9AE}" pid="25" name="Mendeley User Name_1">
    <vt:lpwstr>farliananina1009@gmail.com@www.mendeley.com</vt:lpwstr>
  </property>
</Properties>
</file>